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B068" w14:textId="050F50E9" w:rsidR="00E82C9D" w:rsidRPr="00326354" w:rsidRDefault="00FD73E4" w:rsidP="00A5160A">
      <w:pPr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26354">
        <w:rPr>
          <w:rFonts w:ascii="Arial" w:hAnsi="Arial" w:cs="Arial"/>
          <w:b/>
          <w:bCs/>
          <w:color w:val="auto"/>
          <w:sz w:val="28"/>
          <w:szCs w:val="28"/>
        </w:rPr>
        <w:t>Dia Mundial do Pulmão reforça importância da prevenção e do cuidado com a saúde respiratória</w:t>
      </w:r>
    </w:p>
    <w:p w14:paraId="151CF536" w14:textId="77777777" w:rsidR="005138EB" w:rsidRPr="005138EB" w:rsidRDefault="005138EB" w:rsidP="00A5160A">
      <w:pPr>
        <w:spacing w:after="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38A87317" w14:textId="1601137D" w:rsidR="00353538" w:rsidRPr="003F72E9" w:rsidRDefault="00327F41" w:rsidP="00326354">
      <w:pPr>
        <w:spacing w:after="0"/>
        <w:jc w:val="center"/>
        <w:rPr>
          <w:rFonts w:ascii="Arial" w:hAnsi="Arial" w:cs="Arial"/>
          <w:i/>
          <w:iCs/>
          <w:color w:val="auto"/>
          <w:sz w:val="24"/>
          <w:szCs w:val="24"/>
          <w:vertAlign w:val="superscript"/>
        </w:rPr>
      </w:pPr>
      <w:r>
        <w:rPr>
          <w:rFonts w:ascii="Arial" w:hAnsi="Arial" w:cs="Arial"/>
          <w:i/>
          <w:iCs/>
          <w:color w:val="auto"/>
          <w:sz w:val="24"/>
          <w:szCs w:val="24"/>
        </w:rPr>
        <w:t>Data alert</w:t>
      </w:r>
      <w:r w:rsidR="008379F4">
        <w:rPr>
          <w:rFonts w:ascii="Arial" w:hAnsi="Arial" w:cs="Arial"/>
          <w:i/>
          <w:iCs/>
          <w:color w:val="auto"/>
          <w:sz w:val="24"/>
          <w:szCs w:val="24"/>
        </w:rPr>
        <w:t xml:space="preserve">a para </w:t>
      </w:r>
      <w:r w:rsidR="00FD5A28">
        <w:rPr>
          <w:rFonts w:ascii="Arial" w:hAnsi="Arial" w:cs="Arial"/>
          <w:i/>
          <w:iCs/>
          <w:color w:val="auto"/>
          <w:sz w:val="24"/>
          <w:szCs w:val="24"/>
        </w:rPr>
        <w:t xml:space="preserve">risco do uso do vape e </w:t>
      </w:r>
      <w:r w:rsidR="009E20B0">
        <w:rPr>
          <w:rFonts w:ascii="Arial" w:hAnsi="Arial" w:cs="Arial"/>
          <w:i/>
          <w:iCs/>
          <w:color w:val="auto"/>
          <w:sz w:val="24"/>
          <w:szCs w:val="24"/>
        </w:rPr>
        <w:t xml:space="preserve">para </w:t>
      </w:r>
      <w:r w:rsidR="00A37C3E">
        <w:rPr>
          <w:rFonts w:ascii="Arial" w:hAnsi="Arial" w:cs="Arial"/>
          <w:i/>
          <w:iCs/>
          <w:color w:val="auto"/>
          <w:sz w:val="24"/>
          <w:szCs w:val="24"/>
        </w:rPr>
        <w:t>Doença Pulmonar Obstrutiva Crônica</w:t>
      </w:r>
      <w:r w:rsidR="00EE54D3">
        <w:rPr>
          <w:rFonts w:ascii="Arial" w:hAnsi="Arial" w:cs="Arial"/>
          <w:i/>
          <w:iCs/>
          <w:color w:val="auto"/>
          <w:sz w:val="24"/>
          <w:szCs w:val="24"/>
        </w:rPr>
        <w:t xml:space="preserve"> (DPOC)</w:t>
      </w:r>
      <w:r w:rsidR="00A37C3E">
        <w:rPr>
          <w:rFonts w:ascii="Arial" w:hAnsi="Arial" w:cs="Arial"/>
          <w:i/>
          <w:iCs/>
          <w:color w:val="auto"/>
          <w:sz w:val="24"/>
          <w:szCs w:val="24"/>
        </w:rPr>
        <w:t xml:space="preserve">, </w:t>
      </w:r>
      <w:r w:rsidR="00253E77">
        <w:rPr>
          <w:rFonts w:ascii="Arial" w:hAnsi="Arial" w:cs="Arial"/>
          <w:i/>
          <w:iCs/>
          <w:color w:val="auto"/>
          <w:sz w:val="24"/>
          <w:szCs w:val="24"/>
        </w:rPr>
        <w:t>que afeta aproximadamente mais de 7 milhões de pessoas</w:t>
      </w:r>
      <w:r w:rsidR="00353538">
        <w:rPr>
          <w:rFonts w:ascii="Arial" w:hAnsi="Arial" w:cs="Arial"/>
          <w:i/>
          <w:iCs/>
          <w:color w:val="auto"/>
          <w:sz w:val="24"/>
          <w:szCs w:val="24"/>
        </w:rPr>
        <w:t xml:space="preserve"> no Brasil</w:t>
      </w:r>
      <w:r w:rsidR="003F72E9">
        <w:rPr>
          <w:rFonts w:ascii="Arial" w:hAnsi="Arial" w:cs="Arial"/>
          <w:i/>
          <w:iCs/>
          <w:color w:val="auto"/>
          <w:sz w:val="24"/>
          <w:szCs w:val="24"/>
          <w:vertAlign w:val="superscript"/>
        </w:rPr>
        <w:t>1</w:t>
      </w:r>
    </w:p>
    <w:p w14:paraId="78CC43C2" w14:textId="77777777" w:rsidR="00B03367" w:rsidRPr="009C0E4E" w:rsidRDefault="00B03367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571ED622" w14:textId="5D1673E4" w:rsidR="00B03367" w:rsidRDefault="009C0E4E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6565A3">
        <w:rPr>
          <w:rFonts w:ascii="Arial" w:hAnsi="Arial" w:cs="Arial"/>
          <w:b/>
          <w:bCs/>
          <w:color w:val="auto"/>
          <w:sz w:val="24"/>
          <w:szCs w:val="24"/>
        </w:rPr>
        <w:t>Rio de Janeiro, setembro de 2025 –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6565A3" w:rsidRPr="009C0E4E">
        <w:rPr>
          <w:rFonts w:ascii="Arial" w:hAnsi="Arial" w:cs="Arial"/>
          <w:color w:val="auto"/>
          <w:sz w:val="24"/>
          <w:szCs w:val="24"/>
        </w:rPr>
        <w:t xml:space="preserve">No próximo </w:t>
      </w:r>
      <w:r w:rsidR="006565A3" w:rsidRPr="00980041">
        <w:rPr>
          <w:rFonts w:ascii="Arial" w:hAnsi="Arial" w:cs="Arial"/>
          <w:color w:val="auto"/>
          <w:sz w:val="24"/>
          <w:szCs w:val="24"/>
        </w:rPr>
        <w:t>25 de setembro</w:t>
      </w:r>
      <w:r w:rsidR="006565A3" w:rsidRPr="009C0E4E">
        <w:rPr>
          <w:rFonts w:ascii="Arial" w:hAnsi="Arial" w:cs="Arial"/>
          <w:color w:val="auto"/>
          <w:sz w:val="24"/>
          <w:szCs w:val="24"/>
        </w:rPr>
        <w:t>, é celebrado o Dia Mundial do Pulmão, uma data dedicada a chamar atenção para a importância da saúde respiratória e para o impacto das doenças pulmonares na qualidade de vida da população.</w:t>
      </w:r>
      <w:r w:rsidR="004615AD">
        <w:rPr>
          <w:rFonts w:ascii="Arial" w:hAnsi="Arial" w:cs="Arial"/>
          <w:color w:val="auto"/>
          <w:sz w:val="24"/>
          <w:szCs w:val="24"/>
        </w:rPr>
        <w:t xml:space="preserve"> A data também é uma oportunidade para ampliar a conscientização sobre a prevenção,</w:t>
      </w:r>
      <w:r w:rsidR="00326354">
        <w:rPr>
          <w:rFonts w:ascii="Arial" w:hAnsi="Arial" w:cs="Arial"/>
          <w:color w:val="auto"/>
          <w:sz w:val="24"/>
          <w:szCs w:val="24"/>
        </w:rPr>
        <w:t xml:space="preserve"> </w:t>
      </w:r>
      <w:r w:rsidR="00B03367" w:rsidRPr="009C0E4E">
        <w:rPr>
          <w:rFonts w:ascii="Arial" w:hAnsi="Arial" w:cs="Arial"/>
          <w:color w:val="auto"/>
          <w:sz w:val="24"/>
          <w:szCs w:val="24"/>
        </w:rPr>
        <w:t xml:space="preserve">diagnóstico precoce </w:t>
      </w:r>
      <w:r w:rsidR="00A37C3E">
        <w:rPr>
          <w:rFonts w:ascii="Arial" w:hAnsi="Arial" w:cs="Arial"/>
          <w:color w:val="auto"/>
          <w:sz w:val="24"/>
          <w:szCs w:val="24"/>
        </w:rPr>
        <w:t xml:space="preserve">de doenças </w:t>
      </w:r>
      <w:r w:rsidR="00B03367" w:rsidRPr="009C0E4E">
        <w:rPr>
          <w:rFonts w:ascii="Arial" w:hAnsi="Arial" w:cs="Arial"/>
          <w:color w:val="auto"/>
          <w:sz w:val="24"/>
          <w:szCs w:val="24"/>
        </w:rPr>
        <w:t>e hábitos saudáveis que ajudam a proteger e fortalecer a saúde pulmonar.</w:t>
      </w:r>
    </w:p>
    <w:p w14:paraId="28389F58" w14:textId="77777777" w:rsidR="00876A83" w:rsidRDefault="00876A83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3665D6CE" w14:textId="4EE6FCC7" w:rsidR="00E96B08" w:rsidRDefault="00876A83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876A83">
        <w:rPr>
          <w:rFonts w:ascii="Arial" w:hAnsi="Arial" w:cs="Arial"/>
          <w:color w:val="auto"/>
          <w:sz w:val="24"/>
          <w:szCs w:val="24"/>
        </w:rPr>
        <w:t>Entre as condições que mais preocupam especialistas está a Doença Pulmonar Obstrutiva Crônica (</w:t>
      </w:r>
      <w:r w:rsidRPr="00F15A6C">
        <w:rPr>
          <w:rFonts w:ascii="Arial" w:hAnsi="Arial" w:cs="Arial"/>
          <w:b/>
          <w:bCs/>
          <w:color w:val="auto"/>
          <w:sz w:val="24"/>
          <w:szCs w:val="24"/>
        </w:rPr>
        <w:t>DPOC</w:t>
      </w:r>
      <w:r w:rsidRPr="00876A83">
        <w:rPr>
          <w:rFonts w:ascii="Arial" w:hAnsi="Arial" w:cs="Arial"/>
          <w:color w:val="auto"/>
          <w:sz w:val="24"/>
          <w:szCs w:val="24"/>
        </w:rPr>
        <w:t xml:space="preserve">), caracterizada pela obstrução persistente das vias aéreas, geralmente causada pela exposição prolongada à fumaça do tabaco ou poluentes ambientais. Segundo a Organização Mundial da Saúde (OMS), a DPOC está entre as principais causas de morbidade e mortalidade no mundo, </w:t>
      </w:r>
      <w:r w:rsidR="00980605" w:rsidRPr="00980605">
        <w:rPr>
          <w:rFonts w:ascii="Arial" w:hAnsi="Arial" w:cs="Arial"/>
          <w:color w:val="auto"/>
          <w:sz w:val="24"/>
          <w:szCs w:val="24"/>
        </w:rPr>
        <w:t>responsável por cerca de 3,23 milhões de mortes em 20</w:t>
      </w:r>
      <w:r w:rsidR="00ED3F90">
        <w:rPr>
          <w:rFonts w:ascii="Arial" w:hAnsi="Arial" w:cs="Arial"/>
          <w:color w:val="auto"/>
          <w:sz w:val="24"/>
          <w:szCs w:val="24"/>
        </w:rPr>
        <w:t>21</w:t>
      </w:r>
      <w:r w:rsidR="003F72E9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="00FA66EA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035D5E47" w14:textId="77777777" w:rsidR="00E96B08" w:rsidRDefault="00E96B08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0E5956F5" w14:textId="352DE70B" w:rsidR="00980605" w:rsidRDefault="00326818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Outro dado recente, também preocupante, é do Ministério da Saúde, </w:t>
      </w:r>
      <w:r w:rsidR="00E96B08">
        <w:rPr>
          <w:rFonts w:ascii="Arial" w:hAnsi="Arial" w:cs="Arial"/>
          <w:color w:val="auto"/>
          <w:sz w:val="24"/>
          <w:szCs w:val="24"/>
        </w:rPr>
        <w:t xml:space="preserve">o qual </w:t>
      </w:r>
      <w:r>
        <w:rPr>
          <w:rFonts w:ascii="Arial" w:hAnsi="Arial" w:cs="Arial"/>
          <w:color w:val="auto"/>
          <w:sz w:val="24"/>
          <w:szCs w:val="24"/>
        </w:rPr>
        <w:t>aponta um aumento de 25% no número de fumantes entre 2023 e 2024</w:t>
      </w:r>
      <w:r w:rsidR="00E96B08">
        <w:rPr>
          <w:rFonts w:ascii="Arial" w:hAnsi="Arial" w:cs="Arial"/>
          <w:color w:val="auto"/>
          <w:sz w:val="24"/>
          <w:szCs w:val="24"/>
        </w:rPr>
        <w:t>, revertendo a tendência de queda registrada nas últimas décadas</w:t>
      </w:r>
      <w:r w:rsidR="00E96B08">
        <w:rPr>
          <w:rFonts w:ascii="Arial" w:hAnsi="Arial" w:cs="Arial"/>
          <w:color w:val="auto"/>
          <w:sz w:val="24"/>
          <w:szCs w:val="24"/>
          <w:vertAlign w:val="superscript"/>
        </w:rPr>
        <w:t>3</w:t>
      </w:r>
      <w:r w:rsidR="00E96B08">
        <w:rPr>
          <w:rFonts w:ascii="Arial" w:hAnsi="Arial" w:cs="Arial"/>
          <w:color w:val="auto"/>
          <w:sz w:val="24"/>
          <w:szCs w:val="24"/>
        </w:rPr>
        <w:t xml:space="preserve">. Para o </w:t>
      </w:r>
      <w:r w:rsidR="0010587A">
        <w:rPr>
          <w:rFonts w:ascii="Arial" w:hAnsi="Arial" w:cs="Arial"/>
          <w:color w:val="auto"/>
          <w:sz w:val="24"/>
          <w:szCs w:val="24"/>
        </w:rPr>
        <w:t>doutor</w:t>
      </w:r>
      <w:r w:rsidR="00E96B08">
        <w:rPr>
          <w:rFonts w:ascii="Arial" w:hAnsi="Arial" w:cs="Arial"/>
          <w:color w:val="auto"/>
          <w:sz w:val="24"/>
          <w:szCs w:val="24"/>
        </w:rPr>
        <w:t xml:space="preserve"> Bernardo Maranhão (</w:t>
      </w:r>
      <w:r w:rsidR="00E96B08" w:rsidRPr="00E96B08">
        <w:rPr>
          <w:rFonts w:ascii="Arial" w:hAnsi="Arial" w:cs="Arial"/>
          <w:color w:val="auto"/>
          <w:sz w:val="24"/>
          <w:szCs w:val="24"/>
        </w:rPr>
        <w:t>CRM RJ 52 54416-4)</w:t>
      </w:r>
      <w:r w:rsidR="00E96B08">
        <w:rPr>
          <w:rFonts w:ascii="Arial" w:hAnsi="Arial" w:cs="Arial"/>
          <w:color w:val="auto"/>
          <w:sz w:val="24"/>
          <w:szCs w:val="24"/>
        </w:rPr>
        <w:t xml:space="preserve">, médico pneumologista e gerente de grupo Médico da GSK, esse é um dado preocupante para a saúde pública em geral, que pode impactar não somente na DPOC, mas </w:t>
      </w:r>
      <w:r w:rsidR="0010587A">
        <w:rPr>
          <w:rFonts w:ascii="Arial" w:hAnsi="Arial" w:cs="Arial"/>
          <w:color w:val="auto"/>
          <w:sz w:val="24"/>
          <w:szCs w:val="24"/>
        </w:rPr>
        <w:t xml:space="preserve">em </w:t>
      </w:r>
      <w:r w:rsidR="00E96B08">
        <w:rPr>
          <w:rFonts w:ascii="Arial" w:hAnsi="Arial" w:cs="Arial"/>
          <w:color w:val="auto"/>
          <w:sz w:val="24"/>
          <w:szCs w:val="24"/>
        </w:rPr>
        <w:t xml:space="preserve">outras doenças decorrentes do tabagismo, sobretudo doenças respiratórias. </w:t>
      </w:r>
    </w:p>
    <w:p w14:paraId="0A8022CD" w14:textId="77777777" w:rsidR="009C7C1B" w:rsidRDefault="009C7C1B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237676F7" w14:textId="31423E29" w:rsidR="009C7C1B" w:rsidRDefault="00E96B08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Maranhão </w:t>
      </w:r>
      <w:r w:rsidR="00D10B81" w:rsidRPr="456BC5C2">
        <w:rPr>
          <w:rFonts w:ascii="Arial" w:hAnsi="Arial" w:cs="Arial"/>
          <w:color w:val="auto"/>
          <w:sz w:val="24"/>
          <w:szCs w:val="24"/>
        </w:rPr>
        <w:t xml:space="preserve">destaca que apesar </w:t>
      </w:r>
      <w:r w:rsidR="004A3B37" w:rsidRPr="456BC5C2">
        <w:rPr>
          <w:rFonts w:ascii="Arial" w:hAnsi="Arial" w:cs="Arial"/>
          <w:color w:val="auto"/>
          <w:sz w:val="24"/>
          <w:szCs w:val="24"/>
        </w:rPr>
        <w:t xml:space="preserve">de </w:t>
      </w:r>
      <w:r>
        <w:rPr>
          <w:rFonts w:ascii="Arial" w:hAnsi="Arial" w:cs="Arial"/>
          <w:color w:val="auto"/>
          <w:sz w:val="24"/>
          <w:szCs w:val="24"/>
        </w:rPr>
        <w:t>a DPOC não ter</w:t>
      </w:r>
      <w:r w:rsidR="004A3B37" w:rsidRPr="456BC5C2">
        <w:rPr>
          <w:rFonts w:ascii="Arial" w:hAnsi="Arial" w:cs="Arial"/>
          <w:color w:val="auto"/>
          <w:sz w:val="24"/>
          <w:szCs w:val="24"/>
        </w:rPr>
        <w:t xml:space="preserve"> cura, ela pode ser prevenida</w:t>
      </w:r>
      <w:r w:rsidR="005404CA" w:rsidRPr="456BC5C2">
        <w:rPr>
          <w:rFonts w:ascii="Arial" w:hAnsi="Arial" w:cs="Arial"/>
          <w:color w:val="auto"/>
          <w:sz w:val="24"/>
          <w:szCs w:val="24"/>
        </w:rPr>
        <w:t xml:space="preserve"> e </w:t>
      </w:r>
      <w:r w:rsidR="00980041" w:rsidRPr="456BC5C2">
        <w:rPr>
          <w:rFonts w:ascii="Arial" w:hAnsi="Arial" w:cs="Arial"/>
          <w:color w:val="auto"/>
          <w:sz w:val="24"/>
          <w:szCs w:val="24"/>
        </w:rPr>
        <w:t>controlada</w:t>
      </w:r>
      <w:r w:rsidR="005404CA" w:rsidRPr="456BC5C2">
        <w:rPr>
          <w:rFonts w:ascii="Arial" w:hAnsi="Arial" w:cs="Arial"/>
          <w:color w:val="auto"/>
          <w:sz w:val="24"/>
          <w:szCs w:val="24"/>
        </w:rPr>
        <w:t xml:space="preserve"> se diagnosticada precocemente. </w:t>
      </w:r>
      <w:r w:rsidR="00027D25" w:rsidRPr="456BC5C2">
        <w:rPr>
          <w:rFonts w:ascii="Arial" w:hAnsi="Arial" w:cs="Arial"/>
          <w:i/>
          <w:iCs/>
          <w:color w:val="auto"/>
          <w:sz w:val="24"/>
          <w:szCs w:val="24"/>
        </w:rPr>
        <w:t xml:space="preserve">“Acompanhamento médico, adesão ao tratamento e </w:t>
      </w:r>
      <w:r w:rsidR="004B02D4" w:rsidRPr="456BC5C2">
        <w:rPr>
          <w:rFonts w:ascii="Arial" w:hAnsi="Arial" w:cs="Arial"/>
          <w:i/>
          <w:iCs/>
          <w:color w:val="auto"/>
          <w:sz w:val="24"/>
          <w:szCs w:val="24"/>
        </w:rPr>
        <w:t xml:space="preserve">mudanças de hábitos são fatores </w:t>
      </w:r>
      <w:r w:rsidR="00D657F5" w:rsidRPr="456BC5C2">
        <w:rPr>
          <w:rFonts w:ascii="Arial" w:hAnsi="Arial" w:cs="Arial"/>
          <w:i/>
          <w:iCs/>
          <w:color w:val="auto"/>
          <w:sz w:val="24"/>
          <w:szCs w:val="24"/>
        </w:rPr>
        <w:t>importantes para manter uma boa qualidade de vida”,</w:t>
      </w:r>
      <w:r w:rsidR="00D657F5" w:rsidRPr="456BC5C2">
        <w:rPr>
          <w:rFonts w:ascii="Arial" w:hAnsi="Arial" w:cs="Arial"/>
          <w:color w:val="auto"/>
          <w:sz w:val="24"/>
          <w:szCs w:val="24"/>
        </w:rPr>
        <w:t xml:space="preserve"> reforça o médico. </w:t>
      </w:r>
    </w:p>
    <w:p w14:paraId="41D9A62D" w14:textId="77777777" w:rsidR="001C05FE" w:rsidRDefault="001C05FE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2F801F6C" w14:textId="14F5F309" w:rsidR="001C05FE" w:rsidRPr="00E96B08" w:rsidRDefault="009E4CB8" w:rsidP="001C05FE">
      <w:p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Sintomas, p</w:t>
      </w:r>
      <w:r w:rsidR="001C05FE" w:rsidRPr="001C05FE">
        <w:rPr>
          <w:rFonts w:ascii="Arial" w:hAnsi="Arial" w:cs="Arial"/>
          <w:b/>
          <w:bCs/>
          <w:color w:val="auto"/>
          <w:sz w:val="24"/>
          <w:szCs w:val="24"/>
        </w:rPr>
        <w:t>revenção e diagnóstico</w:t>
      </w:r>
      <w:r w:rsidR="00A37C3E">
        <w:rPr>
          <w:rFonts w:ascii="Arial" w:hAnsi="Arial" w:cs="Arial"/>
          <w:b/>
          <w:bCs/>
          <w:color w:val="auto"/>
          <w:sz w:val="24"/>
          <w:szCs w:val="24"/>
        </w:rPr>
        <w:t xml:space="preserve"> da DPOC</w:t>
      </w:r>
      <w:r w:rsidR="00CE2407">
        <w:rPr>
          <w:rFonts w:ascii="Arial" w:hAnsi="Arial" w:cs="Arial"/>
          <w:color w:val="auto"/>
          <w:sz w:val="24"/>
          <w:szCs w:val="24"/>
          <w:vertAlign w:val="superscript"/>
        </w:rPr>
        <w:t>6</w:t>
      </w:r>
    </w:p>
    <w:p w14:paraId="61424939" w14:textId="77777777" w:rsidR="001C05FE" w:rsidRPr="001C05FE" w:rsidRDefault="001C05FE" w:rsidP="001C05F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47000B7D" w14:textId="48195585" w:rsidR="001C05FE" w:rsidRPr="00752936" w:rsidRDefault="001C05FE" w:rsidP="0075293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752936">
        <w:rPr>
          <w:rFonts w:ascii="Arial" w:hAnsi="Arial" w:cs="Arial"/>
          <w:color w:val="auto"/>
          <w:sz w:val="24"/>
          <w:szCs w:val="24"/>
        </w:rPr>
        <w:t>Evitar o tabagismo é a forma mais eficaz de prevenir a DPOC. Tanto fumantes ativos quanto passivos estão em risco.</w:t>
      </w:r>
    </w:p>
    <w:p w14:paraId="2B351785" w14:textId="7A88FD3A" w:rsidR="001D6CC1" w:rsidRPr="007365DE" w:rsidRDefault="001C05FE" w:rsidP="007365DE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752936">
        <w:rPr>
          <w:rFonts w:ascii="Arial" w:hAnsi="Arial" w:cs="Arial"/>
          <w:color w:val="auto"/>
          <w:sz w:val="24"/>
          <w:szCs w:val="24"/>
        </w:rPr>
        <w:t>A identificação precoce dos sintomas — como tosse crônica, produção de catarro e falta de ar progressiva — é fundamental para iniciar o tratamento adequado.</w:t>
      </w:r>
    </w:p>
    <w:p w14:paraId="1872A2C2" w14:textId="6E0B58BC" w:rsidR="001C05FE" w:rsidRPr="00752936" w:rsidRDefault="001C05FE" w:rsidP="0075293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752936">
        <w:rPr>
          <w:rFonts w:ascii="Arial" w:hAnsi="Arial" w:cs="Arial"/>
          <w:color w:val="auto"/>
          <w:sz w:val="24"/>
          <w:szCs w:val="24"/>
        </w:rPr>
        <w:t>O exame de espirometria, simples e acessível, é a principal ferramenta para confirmar o diagnóstico.</w:t>
      </w:r>
    </w:p>
    <w:p w14:paraId="4608387F" w14:textId="77777777" w:rsidR="00D657F5" w:rsidRDefault="00D657F5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1A5EAD74" w14:textId="2FCC624B" w:rsidR="00E0314C" w:rsidRPr="00CE35C1" w:rsidRDefault="00E0314C" w:rsidP="009C0E4E">
      <w:p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 w:rsidRPr="00E0314C">
        <w:rPr>
          <w:rFonts w:ascii="Arial" w:hAnsi="Arial" w:cs="Arial"/>
          <w:b/>
          <w:bCs/>
          <w:color w:val="auto"/>
          <w:sz w:val="24"/>
          <w:szCs w:val="24"/>
        </w:rPr>
        <w:t>Hábitos importantes para o controle da doença</w:t>
      </w:r>
      <w:r w:rsidR="00CE2407">
        <w:rPr>
          <w:rFonts w:ascii="Arial" w:hAnsi="Arial" w:cs="Arial"/>
          <w:color w:val="auto"/>
          <w:sz w:val="24"/>
          <w:szCs w:val="24"/>
          <w:vertAlign w:val="superscript"/>
        </w:rPr>
        <w:t>6</w:t>
      </w:r>
    </w:p>
    <w:p w14:paraId="1814DF81" w14:textId="77777777" w:rsidR="00E0314C" w:rsidRDefault="00E0314C" w:rsidP="009C0E4E">
      <w:p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DB28878" w14:textId="6BF186B3" w:rsidR="00752936" w:rsidRPr="006C792C" w:rsidRDefault="00752936" w:rsidP="006C792C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6C792C">
        <w:rPr>
          <w:rFonts w:ascii="Arial" w:hAnsi="Arial" w:cs="Arial"/>
          <w:color w:val="auto"/>
          <w:sz w:val="24"/>
          <w:szCs w:val="24"/>
        </w:rPr>
        <w:t>Abandonar o cigarro e evitar exposição à fumaça e poluentes.</w:t>
      </w:r>
    </w:p>
    <w:p w14:paraId="4107D70C" w14:textId="2BC97757" w:rsidR="00752936" w:rsidRPr="006C792C" w:rsidRDefault="00752936" w:rsidP="006C792C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6C792C">
        <w:rPr>
          <w:rFonts w:ascii="Arial" w:hAnsi="Arial" w:cs="Arial"/>
          <w:color w:val="auto"/>
          <w:sz w:val="24"/>
          <w:szCs w:val="24"/>
        </w:rPr>
        <w:t>Praticar atividade física regularmente, respeitando as orientações médicas.</w:t>
      </w:r>
    </w:p>
    <w:p w14:paraId="5E329018" w14:textId="6AF41740" w:rsidR="00752936" w:rsidRPr="006C792C" w:rsidRDefault="00752936" w:rsidP="006C792C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6C792C">
        <w:rPr>
          <w:rFonts w:ascii="Arial" w:hAnsi="Arial" w:cs="Arial"/>
          <w:color w:val="auto"/>
          <w:sz w:val="24"/>
          <w:szCs w:val="24"/>
        </w:rPr>
        <w:t>Manter as vacinas em dia, especialmente contra</w:t>
      </w:r>
      <w:r w:rsidR="00CE35C1">
        <w:rPr>
          <w:rFonts w:ascii="Arial" w:hAnsi="Arial" w:cs="Arial"/>
          <w:color w:val="auto"/>
          <w:sz w:val="24"/>
          <w:szCs w:val="24"/>
        </w:rPr>
        <w:t xml:space="preserve"> COVID-19,</w:t>
      </w:r>
      <w:r w:rsidRPr="006C792C">
        <w:rPr>
          <w:rFonts w:ascii="Arial" w:hAnsi="Arial" w:cs="Arial"/>
          <w:color w:val="auto"/>
          <w:sz w:val="24"/>
          <w:szCs w:val="24"/>
        </w:rPr>
        <w:t xml:space="preserve"> gripe e pneumonia, para reduzir o risco de complicações.</w:t>
      </w:r>
    </w:p>
    <w:p w14:paraId="1D665E77" w14:textId="312CD981" w:rsidR="00752936" w:rsidRPr="006C792C" w:rsidRDefault="00752936" w:rsidP="006C792C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6C792C">
        <w:rPr>
          <w:rFonts w:ascii="Arial" w:hAnsi="Arial" w:cs="Arial"/>
          <w:color w:val="auto"/>
          <w:sz w:val="24"/>
          <w:szCs w:val="24"/>
        </w:rPr>
        <w:lastRenderedPageBreak/>
        <w:t>Seguir corretamente o tratamento prescrito, que pode incluir medicamentos inalatórios para melhorar a função pulmonar.</w:t>
      </w:r>
    </w:p>
    <w:p w14:paraId="69DE8FAC" w14:textId="20A0E908" w:rsidR="00E0314C" w:rsidRDefault="00752936" w:rsidP="006C792C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25CD6F0D">
        <w:rPr>
          <w:rFonts w:ascii="Arial" w:hAnsi="Arial" w:cs="Arial"/>
          <w:color w:val="auto"/>
          <w:sz w:val="24"/>
          <w:szCs w:val="24"/>
        </w:rPr>
        <w:t>Adotar uma rotina saudável, com alimentação equilibrada e hidratação adequada.</w:t>
      </w:r>
    </w:p>
    <w:p w14:paraId="6B0F9DB9" w14:textId="77777777" w:rsidR="00DB3A5A" w:rsidRPr="00DB3A5A" w:rsidRDefault="00DB3A5A" w:rsidP="00DB3A5A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7742D720" w14:textId="77777777" w:rsidR="00116E31" w:rsidRDefault="00116E31" w:rsidP="00116E31">
      <w:p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116E31">
        <w:rPr>
          <w:rFonts w:ascii="Arial" w:hAnsi="Arial" w:cs="Arial"/>
          <w:b/>
          <w:bCs/>
          <w:color w:val="auto"/>
          <w:sz w:val="24"/>
          <w:szCs w:val="24"/>
        </w:rPr>
        <w:t>Alerta sobre o uso de vape entre jovens</w:t>
      </w:r>
    </w:p>
    <w:p w14:paraId="661647FE" w14:textId="77777777" w:rsidR="00116E31" w:rsidRDefault="00116E31" w:rsidP="00116E31">
      <w:p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E055E0D" w14:textId="24118207" w:rsidR="00116E31" w:rsidRDefault="00116E31" w:rsidP="00116E31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16E31">
        <w:rPr>
          <w:rFonts w:ascii="Arial" w:hAnsi="Arial" w:cs="Arial"/>
          <w:color w:val="auto"/>
          <w:sz w:val="24"/>
          <w:szCs w:val="24"/>
        </w:rPr>
        <w:t xml:space="preserve">Nos últimos anos, cresce a preocupação com o uso de cigarros eletrônicos (vapes), especialmente entre adolescentes e jovens adultos. </w:t>
      </w:r>
      <w:r w:rsidR="00AA485E">
        <w:rPr>
          <w:rFonts w:ascii="Arial" w:hAnsi="Arial" w:cs="Arial"/>
          <w:color w:val="auto"/>
          <w:sz w:val="24"/>
          <w:szCs w:val="24"/>
        </w:rPr>
        <w:t>E</w:t>
      </w:r>
      <w:r w:rsidRPr="00116E31">
        <w:rPr>
          <w:rFonts w:ascii="Arial" w:hAnsi="Arial" w:cs="Arial"/>
          <w:color w:val="auto"/>
          <w:sz w:val="24"/>
          <w:szCs w:val="24"/>
        </w:rPr>
        <w:t>studos têm mostrado que o vape contém substâncias tóxicas e potencialmente cancerígenas, que podem causar inflamações e danos graves ao pulmão.</w:t>
      </w:r>
      <w:r w:rsidR="001D59DF">
        <w:rPr>
          <w:rFonts w:ascii="Arial" w:hAnsi="Arial" w:cs="Arial"/>
          <w:color w:val="auto"/>
          <w:sz w:val="24"/>
          <w:szCs w:val="24"/>
        </w:rPr>
        <w:t xml:space="preserve"> </w:t>
      </w:r>
      <w:r w:rsidR="00CE2407">
        <w:rPr>
          <w:rFonts w:ascii="Arial" w:hAnsi="Arial" w:cs="Arial"/>
          <w:color w:val="auto"/>
          <w:sz w:val="24"/>
          <w:szCs w:val="24"/>
          <w:vertAlign w:val="superscript"/>
        </w:rPr>
        <w:t>4</w:t>
      </w:r>
      <w:r w:rsidR="001D59DF">
        <w:rPr>
          <w:rFonts w:ascii="Arial" w:hAnsi="Arial" w:cs="Arial"/>
          <w:color w:val="auto"/>
          <w:sz w:val="24"/>
          <w:szCs w:val="24"/>
          <w:vertAlign w:val="superscript"/>
        </w:rPr>
        <w:t>,</w:t>
      </w:r>
      <w:r w:rsidR="00CE2407">
        <w:rPr>
          <w:rFonts w:ascii="Arial" w:hAnsi="Arial" w:cs="Arial"/>
          <w:color w:val="auto"/>
          <w:sz w:val="24"/>
          <w:szCs w:val="24"/>
          <w:vertAlign w:val="superscript"/>
        </w:rPr>
        <w:t>3</w:t>
      </w:r>
    </w:p>
    <w:p w14:paraId="1EC02EA9" w14:textId="77777777" w:rsidR="00097423" w:rsidRDefault="00097423" w:rsidP="00116E31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66F30513" w14:textId="30052E5B" w:rsidR="00116E31" w:rsidRPr="00116E31" w:rsidRDefault="00FE775C" w:rsidP="00116E31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456BC5C2">
        <w:rPr>
          <w:rFonts w:ascii="Arial" w:hAnsi="Arial" w:cs="Arial"/>
          <w:color w:val="auto"/>
          <w:sz w:val="24"/>
          <w:szCs w:val="24"/>
        </w:rPr>
        <w:t xml:space="preserve">O </w:t>
      </w:r>
      <w:r w:rsidR="0010587A">
        <w:rPr>
          <w:rFonts w:ascii="Arial" w:hAnsi="Arial" w:cs="Arial"/>
          <w:color w:val="auto"/>
          <w:sz w:val="24"/>
          <w:szCs w:val="24"/>
        </w:rPr>
        <w:t xml:space="preserve">pneumologista </w:t>
      </w:r>
      <w:r w:rsidR="009D1248" w:rsidRPr="456BC5C2">
        <w:rPr>
          <w:rFonts w:ascii="Arial" w:hAnsi="Arial" w:cs="Arial"/>
          <w:color w:val="auto"/>
          <w:sz w:val="24"/>
          <w:szCs w:val="24"/>
        </w:rPr>
        <w:t xml:space="preserve">alerta que o vape pode </w:t>
      </w:r>
      <w:r w:rsidR="00116E31" w:rsidRPr="456BC5C2">
        <w:rPr>
          <w:rFonts w:ascii="Arial" w:hAnsi="Arial" w:cs="Arial"/>
          <w:color w:val="auto"/>
          <w:sz w:val="24"/>
          <w:szCs w:val="24"/>
        </w:rPr>
        <w:t>levar à dependência de nicotina e aumentar o risco do desenvolvimento precoce de doenças respiratórias, incluindo quadros semelhantes aos observados em fumantes convencionais.</w:t>
      </w:r>
      <w:r w:rsidR="00207590" w:rsidRPr="456BC5C2">
        <w:rPr>
          <w:rFonts w:ascii="Arial" w:hAnsi="Arial" w:cs="Arial"/>
          <w:color w:val="auto"/>
          <w:sz w:val="24"/>
          <w:szCs w:val="24"/>
        </w:rPr>
        <w:t xml:space="preserve"> </w:t>
      </w:r>
      <w:r w:rsidR="00207590" w:rsidRPr="456BC5C2">
        <w:rPr>
          <w:rFonts w:ascii="Arial" w:hAnsi="Arial" w:cs="Arial"/>
          <w:i/>
          <w:iCs/>
          <w:color w:val="auto"/>
          <w:sz w:val="24"/>
          <w:szCs w:val="24"/>
        </w:rPr>
        <w:t>“N</w:t>
      </w:r>
      <w:r w:rsidR="00AA485E">
        <w:rPr>
          <w:rFonts w:ascii="Arial" w:hAnsi="Arial" w:cs="Arial"/>
          <w:i/>
          <w:iCs/>
          <w:color w:val="auto"/>
          <w:sz w:val="24"/>
          <w:szCs w:val="24"/>
        </w:rPr>
        <w:t>ó</w:t>
      </w:r>
      <w:r w:rsidR="00207590" w:rsidRPr="456BC5C2">
        <w:rPr>
          <w:rFonts w:ascii="Arial" w:hAnsi="Arial" w:cs="Arial"/>
          <w:i/>
          <w:iCs/>
          <w:color w:val="auto"/>
          <w:sz w:val="24"/>
          <w:szCs w:val="24"/>
        </w:rPr>
        <w:t xml:space="preserve">s, da comunidade médica, acreditamos que o uso do </w:t>
      </w:r>
      <w:r w:rsidR="00A5465E" w:rsidRPr="456BC5C2">
        <w:rPr>
          <w:rFonts w:ascii="Arial" w:hAnsi="Arial" w:cs="Arial"/>
          <w:i/>
          <w:iCs/>
          <w:color w:val="auto"/>
          <w:sz w:val="24"/>
          <w:szCs w:val="24"/>
        </w:rPr>
        <w:t>cigarro eletrônico</w:t>
      </w:r>
      <w:r w:rsidR="00240D2D" w:rsidRPr="456BC5C2">
        <w:rPr>
          <w:rFonts w:ascii="Arial" w:hAnsi="Arial" w:cs="Arial"/>
          <w:i/>
          <w:iCs/>
          <w:color w:val="auto"/>
          <w:sz w:val="24"/>
          <w:szCs w:val="24"/>
        </w:rPr>
        <w:t xml:space="preserve"> pode causar danos preocupantes e até acelerar a possibilidade de jovens desenvolverem DPOC em uma </w:t>
      </w:r>
      <w:r w:rsidR="00C66CDE" w:rsidRPr="456BC5C2">
        <w:rPr>
          <w:rFonts w:ascii="Arial" w:hAnsi="Arial" w:cs="Arial"/>
          <w:i/>
          <w:iCs/>
          <w:color w:val="auto"/>
          <w:sz w:val="24"/>
          <w:szCs w:val="24"/>
        </w:rPr>
        <w:t xml:space="preserve">idade mais </w:t>
      </w:r>
      <w:r w:rsidR="34A068F8" w:rsidRPr="456BC5C2">
        <w:rPr>
          <w:rFonts w:ascii="Arial" w:hAnsi="Arial" w:cs="Arial"/>
          <w:i/>
          <w:iCs/>
          <w:color w:val="auto"/>
          <w:sz w:val="24"/>
          <w:szCs w:val="24"/>
        </w:rPr>
        <w:t>precoce</w:t>
      </w:r>
      <w:r w:rsidR="00C66CDE" w:rsidRPr="456BC5C2">
        <w:rPr>
          <w:rFonts w:ascii="Arial" w:hAnsi="Arial" w:cs="Arial"/>
          <w:i/>
          <w:iCs/>
          <w:color w:val="auto"/>
          <w:sz w:val="24"/>
          <w:szCs w:val="24"/>
        </w:rPr>
        <w:t>”</w:t>
      </w:r>
      <w:r w:rsidR="00C66CDE" w:rsidRPr="456BC5C2">
        <w:rPr>
          <w:rFonts w:ascii="Arial" w:hAnsi="Arial" w:cs="Arial"/>
          <w:color w:val="auto"/>
          <w:sz w:val="24"/>
          <w:szCs w:val="24"/>
        </w:rPr>
        <w:t xml:space="preserve">, aponta o médico. </w:t>
      </w:r>
    </w:p>
    <w:p w14:paraId="3883935F" w14:textId="77777777" w:rsidR="00B45A8E" w:rsidRPr="00752936" w:rsidRDefault="00B45A8E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275B8AC5" w14:textId="2084E2DA" w:rsidR="00B45A8E" w:rsidRDefault="000719A6" w:rsidP="009C0E4E">
      <w:p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0719A6">
        <w:rPr>
          <w:rFonts w:ascii="Arial" w:hAnsi="Arial" w:cs="Arial"/>
          <w:b/>
          <w:bCs/>
          <w:color w:val="auto"/>
          <w:sz w:val="24"/>
          <w:szCs w:val="24"/>
        </w:rPr>
        <w:t>Voz do paciente</w:t>
      </w:r>
    </w:p>
    <w:p w14:paraId="6052872F" w14:textId="77777777" w:rsidR="000719A6" w:rsidRDefault="000719A6" w:rsidP="009C0E4E">
      <w:p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F0B8719" w14:textId="5D5682E4" w:rsidR="00074236" w:rsidRPr="00772031" w:rsidRDefault="00074236" w:rsidP="00074236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772031">
        <w:rPr>
          <w:rFonts w:ascii="Arial" w:hAnsi="Arial" w:cs="Arial"/>
          <w:color w:val="auto"/>
          <w:sz w:val="24"/>
          <w:szCs w:val="24"/>
        </w:rPr>
        <w:t>Histórias reais reforçam a importância da prevenção e do cuidado com a doença, como é o caso da paciente Carla Comini, 62 anos, diagnosticada com DPOC há 10 anos, que compartilha um pouco da sua experiência após a descoberta da doença.  </w:t>
      </w:r>
    </w:p>
    <w:p w14:paraId="284AB348" w14:textId="77777777" w:rsidR="00074236" w:rsidRPr="00074236" w:rsidRDefault="00074236" w:rsidP="00074236">
      <w:pPr>
        <w:spacing w:after="0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074236">
        <w:rPr>
          <w:rFonts w:ascii="Arial" w:hAnsi="Arial" w:cs="Arial"/>
          <w:i/>
          <w:iCs/>
          <w:color w:val="auto"/>
          <w:sz w:val="24"/>
          <w:szCs w:val="24"/>
        </w:rPr>
        <w:t> </w:t>
      </w:r>
    </w:p>
    <w:p w14:paraId="1A88EA32" w14:textId="5E52E688" w:rsidR="00E13464" w:rsidRDefault="00074236" w:rsidP="009C0E4E">
      <w:pPr>
        <w:spacing w:after="0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074236">
        <w:rPr>
          <w:rFonts w:ascii="Arial" w:hAnsi="Arial" w:cs="Arial"/>
          <w:i/>
          <w:iCs/>
          <w:color w:val="auto"/>
          <w:sz w:val="24"/>
          <w:szCs w:val="24"/>
        </w:rPr>
        <w:t>“Fui fumante por mais de 30 anos, mas por incrível que pareça, meu movimento para parar de fumar iniciou-se mais pelo medo do câncer. Dois anos depois veio o diagnóstico da DPOC, e entendi que mesmo tendo parado de fumar os danos já estavam lá. Na maioria das vezes tinha tosse que atribuía a viroses. E lá no fundo, eu mesma sabia</w:t>
      </w:r>
      <w:r w:rsidR="002B510A">
        <w:rPr>
          <w:rFonts w:ascii="Arial" w:hAnsi="Arial" w:cs="Arial"/>
          <w:i/>
          <w:iCs/>
          <w:color w:val="auto"/>
          <w:sz w:val="24"/>
          <w:szCs w:val="24"/>
        </w:rPr>
        <w:t xml:space="preserve"> o</w:t>
      </w:r>
      <w:r w:rsidRPr="00074236">
        <w:rPr>
          <w:rFonts w:ascii="Arial" w:hAnsi="Arial" w:cs="Arial"/>
          <w:i/>
          <w:iCs/>
          <w:color w:val="auto"/>
          <w:sz w:val="24"/>
          <w:szCs w:val="24"/>
        </w:rPr>
        <w:t xml:space="preserve"> que tinha causado isso, então não tive problema para aceitar, só entendi que tinha que olhar para frente”.  </w:t>
      </w:r>
    </w:p>
    <w:p w14:paraId="1E34FD4B" w14:textId="77777777" w:rsidR="00E36C6C" w:rsidRPr="00D3758F" w:rsidRDefault="00E36C6C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1A9377BC" w14:textId="0285F2E5" w:rsidR="00E36C6C" w:rsidRDefault="00E36C6C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E36C6C">
        <w:rPr>
          <w:rFonts w:ascii="Arial" w:hAnsi="Arial" w:cs="Arial"/>
          <w:b/>
          <w:bCs/>
          <w:color w:val="auto"/>
          <w:sz w:val="24"/>
          <w:szCs w:val="24"/>
        </w:rPr>
        <w:t>Central do Pulmão</w:t>
      </w:r>
      <w:r>
        <w:rPr>
          <w:rFonts w:ascii="Arial" w:hAnsi="Arial" w:cs="Arial"/>
          <w:color w:val="auto"/>
          <w:sz w:val="24"/>
          <w:szCs w:val="24"/>
        </w:rPr>
        <w:t xml:space="preserve"> – Serviço disponível a toda sociedade. </w:t>
      </w:r>
    </w:p>
    <w:p w14:paraId="372F4C6E" w14:textId="77777777" w:rsidR="00E008CB" w:rsidRDefault="00E008CB" w:rsidP="009C0E4E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7F7C21D1" w14:textId="7D5DACA3" w:rsidR="001C0375" w:rsidRDefault="00E008CB" w:rsidP="001C0375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E008CB">
        <w:rPr>
          <w:rFonts w:ascii="Arial" w:hAnsi="Arial" w:cs="Arial"/>
          <w:color w:val="auto"/>
          <w:sz w:val="24"/>
          <w:szCs w:val="24"/>
        </w:rPr>
        <w:t>A Central do Pulmão é um canal gratuito e humanizado de escuta, acolhimento e orientação criado</w:t>
      </w:r>
      <w:r w:rsidR="00F52DDD">
        <w:rPr>
          <w:rFonts w:ascii="Arial" w:hAnsi="Arial" w:cs="Arial"/>
          <w:color w:val="auto"/>
          <w:sz w:val="24"/>
          <w:szCs w:val="24"/>
        </w:rPr>
        <w:t xml:space="preserve"> em 2021</w:t>
      </w:r>
      <w:r w:rsidRPr="00E008CB">
        <w:rPr>
          <w:rFonts w:ascii="Arial" w:hAnsi="Arial" w:cs="Arial"/>
          <w:color w:val="auto"/>
          <w:sz w:val="24"/>
          <w:szCs w:val="24"/>
        </w:rPr>
        <w:t xml:space="preserve"> pela </w:t>
      </w:r>
      <w:r w:rsidRPr="00DB708C">
        <w:rPr>
          <w:rFonts w:ascii="Arial" w:hAnsi="Arial" w:cs="Arial"/>
          <w:color w:val="auto"/>
          <w:sz w:val="24"/>
          <w:szCs w:val="24"/>
        </w:rPr>
        <w:t>ABRAF</w:t>
      </w:r>
      <w:r w:rsidR="003761A1">
        <w:rPr>
          <w:rFonts w:ascii="Arial" w:hAnsi="Arial" w:cs="Arial"/>
          <w:color w:val="auto"/>
          <w:sz w:val="24"/>
          <w:szCs w:val="24"/>
        </w:rPr>
        <w:t>, associação para pacientes com doenças pulmonares</w:t>
      </w:r>
      <w:r w:rsidR="00F52DDD">
        <w:rPr>
          <w:rFonts w:ascii="Arial" w:hAnsi="Arial" w:cs="Arial"/>
          <w:color w:val="auto"/>
          <w:sz w:val="24"/>
          <w:szCs w:val="24"/>
        </w:rPr>
        <w:t xml:space="preserve">. </w:t>
      </w:r>
      <w:r w:rsidRPr="00E008CB">
        <w:rPr>
          <w:rFonts w:ascii="Arial" w:hAnsi="Arial" w:cs="Arial"/>
          <w:color w:val="auto"/>
          <w:sz w:val="24"/>
          <w:szCs w:val="24"/>
        </w:rPr>
        <w:t>Seu objetivo é oferecer suporte direto às pessoas que vivem com doenças pulmonares e cardíacas crônicas, bem como seus familiares e cuidadores, em todas as regiões do Brasil.</w:t>
      </w:r>
      <w:r w:rsidR="001C0375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E1EDB0B" w14:textId="77777777" w:rsidR="009B4A24" w:rsidRDefault="009B4A24" w:rsidP="001C0375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36AC70A8" w14:textId="659662A3" w:rsidR="00A009AC" w:rsidRDefault="009B4A24" w:rsidP="00A009AC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0B6F3C">
        <w:rPr>
          <w:rFonts w:ascii="Arial" w:hAnsi="Arial" w:cs="Arial"/>
          <w:color w:val="auto"/>
          <w:sz w:val="24"/>
          <w:szCs w:val="24"/>
        </w:rPr>
        <w:t>Iara Machado</w:t>
      </w:r>
      <w:r>
        <w:rPr>
          <w:rFonts w:ascii="Arial" w:hAnsi="Arial" w:cs="Arial"/>
          <w:color w:val="auto"/>
          <w:sz w:val="24"/>
          <w:szCs w:val="24"/>
        </w:rPr>
        <w:t xml:space="preserve">, presidente da ABRAF, destaca que a Central do Pulmão está preparada para </w:t>
      </w:r>
      <w:r w:rsidRPr="00F52DDD">
        <w:rPr>
          <w:rFonts w:ascii="Arial" w:hAnsi="Arial" w:cs="Arial"/>
          <w:color w:val="auto"/>
          <w:sz w:val="24"/>
          <w:szCs w:val="24"/>
        </w:rPr>
        <w:t>dar orientações sobre hipertensão pulmonar, fibrose pulmonar, asma grave, DPOC e insuficiência cardíaca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Pr="002D0E74">
        <w:rPr>
          <w:rFonts w:ascii="Arial" w:hAnsi="Arial" w:cs="Arial"/>
          <w:color w:val="auto"/>
          <w:sz w:val="24"/>
          <w:szCs w:val="24"/>
        </w:rPr>
        <w:t xml:space="preserve">E tudo de uma forma bem simples, os pacientes podem contatar por telefone </w:t>
      </w:r>
      <w:r w:rsidR="00236B5D">
        <w:rPr>
          <w:rFonts w:ascii="Arial" w:hAnsi="Arial" w:cs="Arial"/>
          <w:color w:val="auto"/>
          <w:sz w:val="24"/>
          <w:szCs w:val="24"/>
        </w:rPr>
        <w:t>ou what</w:t>
      </w:r>
      <w:r w:rsidR="00DB708C">
        <w:rPr>
          <w:rFonts w:ascii="Arial" w:hAnsi="Arial" w:cs="Arial"/>
          <w:color w:val="auto"/>
          <w:sz w:val="24"/>
          <w:szCs w:val="24"/>
        </w:rPr>
        <w:t xml:space="preserve">sapp </w:t>
      </w:r>
      <w:r>
        <w:rPr>
          <w:rFonts w:ascii="Arial" w:hAnsi="Arial" w:cs="Arial"/>
          <w:color w:val="auto"/>
          <w:sz w:val="24"/>
          <w:szCs w:val="24"/>
        </w:rPr>
        <w:t>(</w:t>
      </w:r>
      <w:r w:rsidRPr="005C0048">
        <w:rPr>
          <w:rFonts w:ascii="Arial" w:hAnsi="Arial" w:cs="Arial"/>
          <w:color w:val="auto"/>
          <w:sz w:val="24"/>
          <w:szCs w:val="24"/>
        </w:rPr>
        <w:t>0800 042 0070</w:t>
      </w:r>
      <w:r>
        <w:rPr>
          <w:rFonts w:ascii="Arial" w:hAnsi="Arial" w:cs="Arial"/>
          <w:color w:val="auto"/>
          <w:sz w:val="24"/>
          <w:szCs w:val="24"/>
        </w:rPr>
        <w:t>)</w:t>
      </w:r>
      <w:r w:rsidR="00DB708C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30CCAC90" w14:textId="77777777" w:rsidR="00D3758F" w:rsidRDefault="00D3758F" w:rsidP="00A009AC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76A1957B" w14:textId="77777777" w:rsidR="0062710E" w:rsidRPr="001C5A87" w:rsidRDefault="0062710E" w:rsidP="0062710E">
      <w:pPr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C5A87">
        <w:rPr>
          <w:rFonts w:ascii="Arial" w:hAnsi="Arial" w:cs="Arial"/>
          <w:b/>
          <w:bCs/>
          <w:color w:val="auto"/>
          <w:sz w:val="22"/>
          <w:szCs w:val="22"/>
        </w:rPr>
        <w:t>Sobre a DPOC</w:t>
      </w:r>
    </w:p>
    <w:p w14:paraId="5EB885D1" w14:textId="546F0298" w:rsidR="00A93749" w:rsidRPr="001C5A87" w:rsidRDefault="0062710E" w:rsidP="0062710E">
      <w:p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1C5A87">
        <w:rPr>
          <w:rFonts w:ascii="Arial" w:hAnsi="Arial" w:cs="Arial"/>
          <w:color w:val="auto"/>
          <w:sz w:val="22"/>
          <w:szCs w:val="22"/>
        </w:rPr>
        <w:t>A Doença Pulmonar Obstrutiva Crônica é uma enfermidade respiratória crônica, progressiva e sem cura, mas que pode ser controlada com diagnóstico precoce, cessação do tabagismo, tratamento farmacológico adequado e manejo das exacerbações</w:t>
      </w:r>
      <w:r w:rsidR="00CE2407">
        <w:rPr>
          <w:rFonts w:ascii="Arial" w:hAnsi="Arial" w:cs="Arial"/>
          <w:color w:val="auto"/>
          <w:sz w:val="22"/>
          <w:szCs w:val="22"/>
          <w:vertAlign w:val="superscript"/>
        </w:rPr>
        <w:t>5</w:t>
      </w:r>
      <w:r w:rsidRPr="001C5A87">
        <w:rPr>
          <w:rFonts w:ascii="Arial" w:hAnsi="Arial" w:cs="Arial"/>
          <w:color w:val="auto"/>
          <w:sz w:val="22"/>
          <w:szCs w:val="22"/>
        </w:rPr>
        <w:t>.</w:t>
      </w:r>
    </w:p>
    <w:p w14:paraId="37A74229" w14:textId="77777777" w:rsidR="00071879" w:rsidRPr="001C5A87" w:rsidRDefault="00071879" w:rsidP="00A5160A">
      <w:pPr>
        <w:pStyle w:val="NoSpacing"/>
        <w:jc w:val="both"/>
        <w:rPr>
          <w:rFonts w:ascii="Arial" w:hAnsi="Arial" w:cs="Arial"/>
          <w:b/>
          <w:bCs/>
        </w:rPr>
      </w:pPr>
    </w:p>
    <w:p w14:paraId="5F285207" w14:textId="77777777" w:rsidR="00677F22" w:rsidRPr="001C5A87" w:rsidRDefault="00677F22" w:rsidP="00677F22">
      <w:pPr>
        <w:pStyle w:val="NoSpacing"/>
        <w:jc w:val="both"/>
        <w:rPr>
          <w:rFonts w:ascii="Arial" w:hAnsi="Arial" w:cs="Arial"/>
          <w:b/>
          <w:bCs/>
        </w:rPr>
      </w:pPr>
      <w:r w:rsidRPr="001C5A87">
        <w:rPr>
          <w:rFonts w:ascii="Arial" w:hAnsi="Arial" w:cs="Arial"/>
          <w:b/>
          <w:bCs/>
        </w:rPr>
        <w:lastRenderedPageBreak/>
        <w:t xml:space="preserve">Sobre a GSK  </w:t>
      </w:r>
    </w:p>
    <w:p w14:paraId="0000009D" w14:textId="3B8BF532" w:rsidR="004B6A2A" w:rsidRPr="00B613FB" w:rsidRDefault="00677F22" w:rsidP="00677F22">
      <w:pPr>
        <w:pStyle w:val="NoSpacing"/>
        <w:jc w:val="both"/>
        <w:rPr>
          <w:rFonts w:ascii="Arial" w:hAnsi="Arial" w:cs="Arial"/>
        </w:rPr>
      </w:pPr>
      <w:r w:rsidRPr="001C5A87">
        <w:rPr>
          <w:rFonts w:ascii="Arial" w:hAnsi="Arial" w:cs="Arial"/>
        </w:rPr>
        <w:t xml:space="preserve">A GSK é uma biofarmacêutica multinacional, presente em mais de 75 países, que tem como propósito unir ciência, tecnologia e talento para vencer as doenças e impactar a saúde global. A companhia pesquisa, desenvolve e fabrica vacinas e medicamentos especializados nas áreas de Doenças Infecciosas, HIV, Oncologia e Respiratória/Imunologia. No Brasil, a GSK é líder nas áreas de HIV e Respiratória e uma das empresas líderes em Vacinas. </w:t>
      </w:r>
      <w:r w:rsidRPr="00B613FB">
        <w:rPr>
          <w:rFonts w:ascii="Arial" w:hAnsi="Arial" w:cs="Arial"/>
        </w:rPr>
        <w:t xml:space="preserve">Para mais informações, visite </w:t>
      </w:r>
      <w:r>
        <w:fldChar w:fldCharType="begin"/>
      </w:r>
      <w:r>
        <w:instrText>HYPERLINK "http://www.gsk.com.br"</w:instrText>
      </w:r>
      <w:r>
        <w:fldChar w:fldCharType="separate"/>
      </w:r>
      <w:r w:rsidRPr="00B613FB">
        <w:rPr>
          <w:rStyle w:val="Hyperlink"/>
          <w:rFonts w:ascii="Arial" w:hAnsi="Arial" w:cs="Arial"/>
        </w:rPr>
        <w:t>www.gsk.com.br</w:t>
      </w:r>
      <w:r>
        <w:fldChar w:fldCharType="end"/>
      </w:r>
      <w:r w:rsidRPr="00B613FB">
        <w:rPr>
          <w:rFonts w:ascii="Arial" w:hAnsi="Arial" w:cs="Arial"/>
        </w:rPr>
        <w:t>.</w:t>
      </w:r>
    </w:p>
    <w:p w14:paraId="37242C81" w14:textId="77777777" w:rsidR="00210DCE" w:rsidRPr="00B613FB" w:rsidRDefault="00210DCE" w:rsidP="00677F2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E3C284" w14:textId="77777777" w:rsidR="001F6DE6" w:rsidRPr="00B613FB" w:rsidRDefault="001F6DE6" w:rsidP="00677F2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EA65A6" w14:textId="77777777" w:rsidR="00DC2739" w:rsidRPr="00B613FB" w:rsidRDefault="00DC2739" w:rsidP="00DC2739">
      <w:pPr>
        <w:pStyle w:val="NoSpacing"/>
        <w:jc w:val="both"/>
        <w:rPr>
          <w:rFonts w:ascii="Arial" w:hAnsi="Arial" w:cs="Arial"/>
          <w:b/>
          <w:bCs/>
        </w:rPr>
      </w:pPr>
      <w:r w:rsidRPr="00B613FB">
        <w:rPr>
          <w:rFonts w:ascii="Arial" w:hAnsi="Arial" w:cs="Arial"/>
          <w:b/>
          <w:bCs/>
        </w:rPr>
        <w:t>Referências</w:t>
      </w:r>
    </w:p>
    <w:p w14:paraId="47C081B1" w14:textId="77777777" w:rsidR="00270677" w:rsidRPr="00B613FB" w:rsidRDefault="00270677" w:rsidP="00DC2739">
      <w:pPr>
        <w:pStyle w:val="NoSpacing"/>
        <w:jc w:val="both"/>
        <w:rPr>
          <w:rFonts w:ascii="Arial" w:hAnsi="Arial" w:cs="Arial"/>
          <w:b/>
          <w:bCs/>
        </w:rPr>
      </w:pPr>
    </w:p>
    <w:p w14:paraId="1820E65A" w14:textId="72EC60D4" w:rsidR="005068B6" w:rsidRPr="00B613FB" w:rsidRDefault="005068B6" w:rsidP="005068B6">
      <w:pPr>
        <w:pStyle w:val="NoSpacing"/>
        <w:rPr>
          <w:rFonts w:ascii="Arial" w:hAnsi="Arial" w:cs="Arial"/>
          <w:sz w:val="18"/>
          <w:szCs w:val="18"/>
        </w:rPr>
      </w:pPr>
      <w:r w:rsidRPr="00B613FB">
        <w:rPr>
          <w:rFonts w:ascii="Arial" w:hAnsi="Arial" w:cs="Arial"/>
          <w:sz w:val="18"/>
          <w:szCs w:val="18"/>
        </w:rPr>
        <w:t>1- Sociedade Brasileira de Pneumologia e Tisiologia.</w:t>
      </w:r>
      <w:r w:rsidR="00B613FB" w:rsidRPr="00B613FB">
        <w:rPr>
          <w:rFonts w:ascii="Arial" w:eastAsia="Times New Roman" w:hAnsi="Arial" w:cs="Arial"/>
          <w:color w:val="FFFFFF"/>
          <w:sz w:val="18"/>
          <w:szCs w:val="18"/>
        </w:rPr>
        <w:t xml:space="preserve"> </w:t>
      </w:r>
      <w:r w:rsidR="00B613FB" w:rsidRPr="00B613FB">
        <w:rPr>
          <w:rFonts w:ascii="Arial" w:hAnsi="Arial" w:cs="Arial"/>
          <w:sz w:val="18"/>
          <w:szCs w:val="18"/>
        </w:rPr>
        <w:t>Mês de atenção à DPOC: uma das doenças pulmonares mais prevalentes em adultos</w:t>
      </w:r>
      <w:r w:rsidR="00B613FB" w:rsidRPr="00B613FB">
        <w:rPr>
          <w:rFonts w:ascii="Arial" w:hAnsi="Arial" w:cs="Arial"/>
          <w:sz w:val="18"/>
          <w:szCs w:val="18"/>
        </w:rPr>
        <w:t xml:space="preserve">, 2021. </w:t>
      </w:r>
      <w:r w:rsidRPr="00B613FB">
        <w:rPr>
          <w:rFonts w:ascii="Arial" w:hAnsi="Arial" w:cs="Arial"/>
          <w:sz w:val="18"/>
          <w:szCs w:val="18"/>
        </w:rPr>
        <w:t xml:space="preserve">Disponível em: </w:t>
      </w:r>
      <w:r w:rsidRPr="00B613FB">
        <w:rPr>
          <w:rFonts w:ascii="Arial" w:hAnsi="Arial" w:cs="Arial"/>
          <w:sz w:val="18"/>
          <w:szCs w:val="18"/>
        </w:rPr>
        <w:fldChar w:fldCharType="begin"/>
      </w:r>
      <w:r w:rsidRPr="00B613FB">
        <w:rPr>
          <w:rFonts w:ascii="Arial" w:hAnsi="Arial" w:cs="Arial"/>
          <w:sz w:val="18"/>
          <w:szCs w:val="18"/>
        </w:rPr>
        <w:instrText>HYPERLINK "https://sbpt.org.br/portal/dia-mundial-dpoc-2021/"</w:instrText>
      </w:r>
      <w:r w:rsidRPr="00B613FB">
        <w:rPr>
          <w:rFonts w:ascii="Arial" w:hAnsi="Arial" w:cs="Arial"/>
          <w:sz w:val="18"/>
          <w:szCs w:val="18"/>
        </w:rPr>
      </w:r>
      <w:r w:rsidRPr="00B613FB">
        <w:rPr>
          <w:rFonts w:ascii="Arial" w:hAnsi="Arial" w:cs="Arial"/>
          <w:sz w:val="18"/>
          <w:szCs w:val="18"/>
        </w:rPr>
        <w:fldChar w:fldCharType="separate"/>
      </w:r>
      <w:r w:rsidRPr="00B613FB">
        <w:rPr>
          <w:rStyle w:val="Hyperlink"/>
          <w:rFonts w:ascii="Arial" w:hAnsi="Arial" w:cs="Arial"/>
          <w:sz w:val="18"/>
          <w:szCs w:val="18"/>
        </w:rPr>
        <w:t>https://sbpt.org.br/portal/dia-mundial-dpoc-2021/</w:t>
      </w:r>
      <w:r w:rsidRPr="00B613FB">
        <w:rPr>
          <w:rFonts w:ascii="Arial" w:hAnsi="Arial" w:cs="Arial"/>
          <w:sz w:val="18"/>
          <w:szCs w:val="18"/>
        </w:rPr>
        <w:fldChar w:fldCharType="end"/>
      </w:r>
      <w:r w:rsidR="00B613FB">
        <w:rPr>
          <w:rFonts w:ascii="Arial" w:hAnsi="Arial" w:cs="Arial"/>
          <w:sz w:val="18"/>
          <w:szCs w:val="18"/>
        </w:rPr>
        <w:t xml:space="preserve">. Acessado em: 18/09/2025. </w:t>
      </w:r>
    </w:p>
    <w:p w14:paraId="755F307F" w14:textId="77777777" w:rsidR="005068B6" w:rsidRPr="00B613FB" w:rsidRDefault="005068B6" w:rsidP="004C2766">
      <w:pPr>
        <w:pStyle w:val="NoSpacing"/>
        <w:rPr>
          <w:rFonts w:ascii="Arial" w:hAnsi="Arial" w:cs="Arial"/>
          <w:sz w:val="18"/>
          <w:szCs w:val="18"/>
        </w:rPr>
      </w:pPr>
    </w:p>
    <w:p w14:paraId="2102F75E" w14:textId="3E950149" w:rsidR="00BB2CB5" w:rsidRPr="00B613FB" w:rsidRDefault="004C2766" w:rsidP="004C2766">
      <w:pPr>
        <w:pStyle w:val="NoSpacing"/>
        <w:rPr>
          <w:rFonts w:ascii="Arial" w:hAnsi="Arial" w:cs="Arial"/>
          <w:sz w:val="18"/>
          <w:szCs w:val="18"/>
        </w:rPr>
      </w:pPr>
      <w:r w:rsidRPr="00B613FB">
        <w:rPr>
          <w:rFonts w:ascii="Arial" w:hAnsi="Arial" w:cs="Arial"/>
          <w:sz w:val="18"/>
          <w:szCs w:val="18"/>
          <w:lang w:val="en-US"/>
        </w:rPr>
        <w:t xml:space="preserve">2- </w:t>
      </w:r>
      <w:r w:rsidR="00BB10DF" w:rsidRPr="00B613FB">
        <w:rPr>
          <w:rFonts w:ascii="Arial" w:hAnsi="Arial" w:cs="Arial"/>
          <w:sz w:val="18"/>
          <w:szCs w:val="18"/>
          <w:lang w:val="en-US"/>
        </w:rPr>
        <w:t xml:space="preserve">World Health Organization. </w:t>
      </w:r>
      <w:r w:rsidR="008A61AE" w:rsidRPr="00B613FB">
        <w:rPr>
          <w:rFonts w:ascii="Arial" w:hAnsi="Arial" w:cs="Arial"/>
          <w:sz w:val="18"/>
          <w:szCs w:val="18"/>
          <w:lang w:val="en-US"/>
        </w:rPr>
        <w:t>Chronic obstructive pulmonary disease (COPD</w:t>
      </w:r>
      <w:r w:rsidR="00714011" w:rsidRPr="00B613FB">
        <w:rPr>
          <w:rFonts w:ascii="Arial" w:hAnsi="Arial" w:cs="Arial"/>
          <w:sz w:val="18"/>
          <w:szCs w:val="18"/>
          <w:lang w:val="en-US"/>
        </w:rPr>
        <w:t>)</w:t>
      </w:r>
      <w:r w:rsidR="00D55EA4" w:rsidRPr="00B613FB">
        <w:rPr>
          <w:rFonts w:ascii="Arial" w:hAnsi="Arial" w:cs="Arial"/>
          <w:sz w:val="18"/>
          <w:szCs w:val="18"/>
          <w:lang w:val="en-US"/>
        </w:rPr>
        <w:t xml:space="preserve">. World Health Organization, 06/11/2024. </w:t>
      </w:r>
      <w:proofErr w:type="spellStart"/>
      <w:r w:rsidR="00D55EA4" w:rsidRPr="00B613FB">
        <w:rPr>
          <w:rFonts w:ascii="Arial" w:hAnsi="Arial" w:cs="Arial"/>
          <w:sz w:val="18"/>
          <w:szCs w:val="18"/>
          <w:lang w:val="en-US"/>
        </w:rPr>
        <w:t>Disponível</w:t>
      </w:r>
      <w:proofErr w:type="spellEnd"/>
      <w:r w:rsidR="00D55EA4" w:rsidRPr="00B613FB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D55EA4" w:rsidRPr="00B613FB">
        <w:rPr>
          <w:rFonts w:ascii="Arial" w:hAnsi="Arial" w:cs="Arial"/>
          <w:sz w:val="18"/>
          <w:szCs w:val="18"/>
          <w:lang w:val="en-US"/>
        </w:rPr>
        <w:t>em</w:t>
      </w:r>
      <w:proofErr w:type="spellEnd"/>
      <w:r w:rsidR="00D55EA4" w:rsidRPr="00B613FB">
        <w:rPr>
          <w:rFonts w:ascii="Arial" w:hAnsi="Arial" w:cs="Arial"/>
          <w:sz w:val="18"/>
          <w:szCs w:val="18"/>
          <w:lang w:val="en-US"/>
        </w:rPr>
        <w:t xml:space="preserve">: </w:t>
      </w:r>
      <w:r w:rsidR="00714011" w:rsidRPr="00B613FB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2" w:history="1">
        <w:r w:rsidR="00D55EA4" w:rsidRPr="00B613FB">
          <w:rPr>
            <w:rStyle w:val="Hyperlink"/>
            <w:rFonts w:ascii="Arial" w:hAnsi="Arial" w:cs="Arial"/>
            <w:sz w:val="18"/>
            <w:szCs w:val="18"/>
            <w:lang w:val="en-US"/>
          </w:rPr>
          <w:t>https://www.who.int/news-room/fact-sheets/detail/chronic-obstructive-pulmonary-disease-(copd)</w:t>
        </w:r>
      </w:hyperlink>
      <w:r w:rsidR="00D55EA4" w:rsidRPr="00B613FB">
        <w:rPr>
          <w:rFonts w:ascii="Arial" w:hAnsi="Arial" w:cs="Arial"/>
          <w:sz w:val="18"/>
          <w:szCs w:val="18"/>
          <w:lang w:val="en-US"/>
        </w:rPr>
        <w:t xml:space="preserve">. </w:t>
      </w:r>
      <w:r w:rsidR="00D55EA4" w:rsidRPr="00B613FB">
        <w:rPr>
          <w:rFonts w:ascii="Arial" w:hAnsi="Arial" w:cs="Arial"/>
          <w:sz w:val="18"/>
          <w:szCs w:val="18"/>
        </w:rPr>
        <w:t xml:space="preserve">Acessado em: 18/09/2025. </w:t>
      </w:r>
    </w:p>
    <w:p w14:paraId="01E6F8CA" w14:textId="77777777" w:rsidR="00E96B08" w:rsidRPr="00B613FB" w:rsidRDefault="00E96B08" w:rsidP="004C2766">
      <w:pPr>
        <w:pStyle w:val="NoSpacing"/>
        <w:rPr>
          <w:rFonts w:ascii="Arial" w:hAnsi="Arial" w:cs="Arial"/>
          <w:sz w:val="18"/>
          <w:szCs w:val="18"/>
        </w:rPr>
      </w:pPr>
    </w:p>
    <w:p w14:paraId="6FDCCFC2" w14:textId="09BEB940" w:rsidR="008222E5" w:rsidRPr="00B613FB" w:rsidRDefault="00E96B08" w:rsidP="004C2766">
      <w:pPr>
        <w:pStyle w:val="NoSpacing"/>
        <w:rPr>
          <w:rFonts w:ascii="Arial" w:hAnsi="Arial" w:cs="Arial"/>
          <w:sz w:val="18"/>
          <w:szCs w:val="18"/>
        </w:rPr>
      </w:pPr>
      <w:r w:rsidRPr="00B613FB">
        <w:rPr>
          <w:rFonts w:ascii="Arial" w:hAnsi="Arial" w:cs="Arial"/>
          <w:sz w:val="18"/>
          <w:szCs w:val="18"/>
        </w:rPr>
        <w:t xml:space="preserve">3- </w:t>
      </w:r>
      <w:r w:rsidR="00CE2407" w:rsidRPr="00B613FB">
        <w:rPr>
          <w:rFonts w:ascii="Arial" w:hAnsi="Arial" w:cs="Arial"/>
          <w:sz w:val="18"/>
          <w:szCs w:val="18"/>
        </w:rPr>
        <w:t>Ministério da Saúde. Dados mostram crescimento de 25% no número de fumantes no Brasil. Agência Brasil, 28/05/2025. Disponível em: https://agenciabrasil.ebc.com.br/radioagencia- nacional/saude/audio/2025-05/dados-mostram-crescimento-de-25-no-numero-de-fumantes-no-brasil. Acessado em: 18/09/2025.</w:t>
      </w:r>
    </w:p>
    <w:p w14:paraId="5C043295" w14:textId="77777777" w:rsidR="00DA7FA5" w:rsidRPr="00B613FB" w:rsidRDefault="00DA7FA5" w:rsidP="004C2766">
      <w:pPr>
        <w:pStyle w:val="NoSpacing"/>
        <w:rPr>
          <w:rFonts w:ascii="Arial" w:hAnsi="Arial" w:cs="Arial"/>
          <w:sz w:val="18"/>
          <w:szCs w:val="18"/>
        </w:rPr>
      </w:pPr>
    </w:p>
    <w:p w14:paraId="1F72B4EE" w14:textId="159F1218" w:rsidR="00801A48" w:rsidRPr="00B613FB" w:rsidRDefault="00CE2407" w:rsidP="004C2766">
      <w:pPr>
        <w:pStyle w:val="NoSpacing"/>
        <w:rPr>
          <w:rFonts w:ascii="Arial" w:hAnsi="Arial" w:cs="Arial"/>
          <w:sz w:val="18"/>
          <w:szCs w:val="18"/>
        </w:rPr>
      </w:pPr>
      <w:r w:rsidRPr="00B613FB">
        <w:rPr>
          <w:rFonts w:ascii="Arial" w:hAnsi="Arial" w:cs="Arial"/>
          <w:sz w:val="18"/>
          <w:szCs w:val="18"/>
        </w:rPr>
        <w:t xml:space="preserve">4 </w:t>
      </w:r>
      <w:r w:rsidR="00801A48" w:rsidRPr="00B613FB">
        <w:rPr>
          <w:rFonts w:ascii="Arial" w:hAnsi="Arial" w:cs="Arial"/>
          <w:sz w:val="18"/>
          <w:szCs w:val="18"/>
        </w:rPr>
        <w:t xml:space="preserve">- </w:t>
      </w:r>
      <w:r w:rsidR="00D55EA4" w:rsidRPr="00B613FB">
        <w:rPr>
          <w:rFonts w:ascii="Arial" w:hAnsi="Arial" w:cs="Arial"/>
          <w:sz w:val="18"/>
          <w:szCs w:val="18"/>
        </w:rPr>
        <w:t>Canistro D, Vivarelli F, Cirillo S, et al. </w:t>
      </w:r>
      <w:r w:rsidR="00D55EA4" w:rsidRPr="00B613FB">
        <w:rPr>
          <w:rFonts w:ascii="Arial" w:hAnsi="Arial" w:cs="Arial"/>
          <w:sz w:val="18"/>
          <w:szCs w:val="18"/>
          <w:lang w:val="en-US"/>
        </w:rPr>
        <w:t xml:space="preserve">E-cigarettes induce toxicological effects that can raise the </w:t>
      </w:r>
      <w:proofErr w:type="gramStart"/>
      <w:r w:rsidR="00D55EA4" w:rsidRPr="00B613FB">
        <w:rPr>
          <w:rFonts w:ascii="Arial" w:hAnsi="Arial" w:cs="Arial"/>
          <w:sz w:val="18"/>
          <w:szCs w:val="18"/>
          <w:lang w:val="en-US"/>
        </w:rPr>
        <w:t>cancer risk</w:t>
      </w:r>
      <w:proofErr w:type="gramEnd"/>
      <w:r w:rsidR="00D55EA4" w:rsidRPr="00B613FB">
        <w:rPr>
          <w:rFonts w:ascii="Arial" w:hAnsi="Arial" w:cs="Arial"/>
          <w:sz w:val="18"/>
          <w:szCs w:val="18"/>
          <w:lang w:val="en-US"/>
        </w:rPr>
        <w:t xml:space="preserve">. </w:t>
      </w:r>
      <w:r w:rsidR="00D55EA4" w:rsidRPr="00B613FB">
        <w:rPr>
          <w:rFonts w:ascii="Arial" w:hAnsi="Arial" w:cs="Arial"/>
          <w:sz w:val="18"/>
          <w:szCs w:val="18"/>
        </w:rPr>
        <w:t>Sci Rep, 2017.</w:t>
      </w:r>
    </w:p>
    <w:p w14:paraId="14B456B7" w14:textId="77777777" w:rsidR="00097423" w:rsidRPr="00B613FB" w:rsidRDefault="00097423" w:rsidP="004C2766">
      <w:pPr>
        <w:pStyle w:val="NoSpacing"/>
        <w:rPr>
          <w:rFonts w:ascii="Arial" w:hAnsi="Arial" w:cs="Arial"/>
          <w:sz w:val="18"/>
          <w:szCs w:val="18"/>
        </w:rPr>
      </w:pPr>
    </w:p>
    <w:p w14:paraId="2AC2A26F" w14:textId="74F116EB" w:rsidR="00705857" w:rsidRPr="00B613FB" w:rsidRDefault="00CE2407" w:rsidP="00705857">
      <w:pPr>
        <w:pStyle w:val="NoSpacing"/>
        <w:rPr>
          <w:rFonts w:ascii="Arial" w:hAnsi="Arial" w:cs="Arial"/>
          <w:sz w:val="18"/>
          <w:szCs w:val="18"/>
        </w:rPr>
      </w:pPr>
      <w:r w:rsidRPr="00B613FB">
        <w:rPr>
          <w:rFonts w:ascii="Arial" w:hAnsi="Arial" w:cs="Arial"/>
          <w:sz w:val="18"/>
          <w:szCs w:val="18"/>
        </w:rPr>
        <w:t xml:space="preserve">5 </w:t>
      </w:r>
      <w:r w:rsidR="00705857" w:rsidRPr="00B613FB">
        <w:rPr>
          <w:rFonts w:ascii="Arial" w:hAnsi="Arial" w:cs="Arial"/>
          <w:sz w:val="18"/>
          <w:szCs w:val="18"/>
        </w:rPr>
        <w:t xml:space="preserve">- CONITEC. Protocolo clínico e diretrizes terapêuticas da doença pulmonar obstrutiva crônica. Brasília, 2021. Disponível em: https://www.gov.br/conitec/pt-br/midias/consultas/relatorios/2021/20210623_relatorio_pcdt_doenca_pulmonar_obstrutiva_cronica.pdf. </w:t>
      </w:r>
      <w:r w:rsidR="00D55EA4" w:rsidRPr="00B613FB">
        <w:rPr>
          <w:rFonts w:ascii="Arial" w:hAnsi="Arial" w:cs="Arial"/>
          <w:sz w:val="18"/>
          <w:szCs w:val="18"/>
        </w:rPr>
        <w:t xml:space="preserve">Acessado </w:t>
      </w:r>
      <w:r w:rsidR="00705857" w:rsidRPr="00B613FB">
        <w:rPr>
          <w:rFonts w:ascii="Arial" w:hAnsi="Arial" w:cs="Arial"/>
          <w:sz w:val="18"/>
          <w:szCs w:val="18"/>
        </w:rPr>
        <w:t>em: 18/08/2025.</w:t>
      </w:r>
    </w:p>
    <w:p w14:paraId="46029174" w14:textId="77777777" w:rsidR="00E96B08" w:rsidRPr="00B613FB" w:rsidRDefault="00E96B08" w:rsidP="00705857">
      <w:pPr>
        <w:pStyle w:val="NoSpacing"/>
        <w:rPr>
          <w:rFonts w:ascii="Arial" w:hAnsi="Arial" w:cs="Arial"/>
          <w:sz w:val="18"/>
          <w:szCs w:val="18"/>
        </w:rPr>
      </w:pPr>
    </w:p>
    <w:p w14:paraId="18A59467" w14:textId="0A7D604C" w:rsidR="00E96B08" w:rsidRPr="00B613FB" w:rsidRDefault="00CE2407" w:rsidP="00E96B08">
      <w:pPr>
        <w:pStyle w:val="NoSpacing"/>
        <w:rPr>
          <w:rFonts w:ascii="Arial" w:hAnsi="Arial" w:cs="Arial"/>
          <w:sz w:val="18"/>
          <w:szCs w:val="18"/>
        </w:rPr>
      </w:pPr>
      <w:r w:rsidRPr="00B613FB">
        <w:rPr>
          <w:rFonts w:ascii="Arial" w:hAnsi="Arial" w:cs="Arial"/>
          <w:sz w:val="18"/>
          <w:szCs w:val="18"/>
          <w:lang w:val="en-US"/>
        </w:rPr>
        <w:t xml:space="preserve">6 </w:t>
      </w:r>
      <w:r w:rsidR="00E96B08" w:rsidRPr="00B613FB">
        <w:rPr>
          <w:rFonts w:ascii="Arial" w:hAnsi="Arial" w:cs="Arial"/>
          <w:sz w:val="18"/>
          <w:szCs w:val="18"/>
          <w:lang w:val="en-US"/>
        </w:rPr>
        <w:t xml:space="preserve">- GOLD 2025. Global Strategy for </w:t>
      </w:r>
      <w:proofErr w:type="gramStart"/>
      <w:r w:rsidR="00E96B08" w:rsidRPr="00B613FB">
        <w:rPr>
          <w:rFonts w:ascii="Arial" w:hAnsi="Arial" w:cs="Arial"/>
          <w:sz w:val="18"/>
          <w:szCs w:val="18"/>
          <w:lang w:val="en-US"/>
        </w:rPr>
        <w:t>the Diagnosis</w:t>
      </w:r>
      <w:proofErr w:type="gramEnd"/>
      <w:r w:rsidR="00E96B08" w:rsidRPr="00B613FB">
        <w:rPr>
          <w:rFonts w:ascii="Arial" w:hAnsi="Arial" w:cs="Arial"/>
          <w:sz w:val="18"/>
          <w:szCs w:val="18"/>
          <w:lang w:val="en-US"/>
        </w:rPr>
        <w:t xml:space="preserve">, Management, and Prevention of Chronic Obstructive Pulmonary Disease. </w:t>
      </w:r>
      <w:r w:rsidR="00E96B08" w:rsidRPr="00B613FB">
        <w:rPr>
          <w:rFonts w:ascii="Arial" w:hAnsi="Arial" w:cs="Arial"/>
          <w:sz w:val="18"/>
          <w:szCs w:val="18"/>
        </w:rPr>
        <w:t xml:space="preserve">Disponível em: </w:t>
      </w:r>
      <w:hyperlink r:id="rId13" w:tgtFrame="_blank" w:tooltip="https://goldcopd.org/2025-gold-report/" w:history="1">
        <w:r w:rsidR="00E96B08" w:rsidRPr="00B613FB">
          <w:rPr>
            <w:rStyle w:val="Hyperlink"/>
            <w:rFonts w:ascii="Arial" w:hAnsi="Arial" w:cs="Arial"/>
            <w:sz w:val="18"/>
            <w:szCs w:val="18"/>
          </w:rPr>
          <w:t>https://goldcopd.org/2025-gold-report/.</w:t>
        </w:r>
      </w:hyperlink>
      <w:r w:rsidR="00E96B08" w:rsidRPr="00B613FB">
        <w:rPr>
          <w:rFonts w:ascii="Arial" w:hAnsi="Arial" w:cs="Arial"/>
          <w:sz w:val="18"/>
          <w:szCs w:val="18"/>
        </w:rPr>
        <w:t xml:space="preserve"> Acessado em: 1</w:t>
      </w:r>
      <w:r w:rsidR="00B67A7E" w:rsidRPr="00B613FB">
        <w:rPr>
          <w:rFonts w:ascii="Arial" w:hAnsi="Arial" w:cs="Arial"/>
          <w:sz w:val="18"/>
          <w:szCs w:val="18"/>
        </w:rPr>
        <w:t>8</w:t>
      </w:r>
      <w:r w:rsidR="00E96B08" w:rsidRPr="00B613FB">
        <w:rPr>
          <w:rFonts w:ascii="Arial" w:hAnsi="Arial" w:cs="Arial"/>
          <w:sz w:val="18"/>
          <w:szCs w:val="18"/>
        </w:rPr>
        <w:t>/</w:t>
      </w:r>
      <w:r w:rsidR="00B67A7E" w:rsidRPr="00B613FB">
        <w:rPr>
          <w:rFonts w:ascii="Arial" w:hAnsi="Arial" w:cs="Arial"/>
          <w:sz w:val="18"/>
          <w:szCs w:val="18"/>
        </w:rPr>
        <w:t>09/</w:t>
      </w:r>
      <w:r w:rsidR="00E96B08" w:rsidRPr="00B613FB">
        <w:rPr>
          <w:rFonts w:ascii="Arial" w:hAnsi="Arial" w:cs="Arial"/>
          <w:sz w:val="18"/>
          <w:szCs w:val="18"/>
        </w:rPr>
        <w:t>202</w:t>
      </w:r>
      <w:r w:rsidR="00B67A7E" w:rsidRPr="00B613FB">
        <w:rPr>
          <w:rFonts w:ascii="Arial" w:hAnsi="Arial" w:cs="Arial"/>
          <w:sz w:val="18"/>
          <w:szCs w:val="18"/>
        </w:rPr>
        <w:t>5</w:t>
      </w:r>
      <w:r w:rsidR="00E96B08" w:rsidRPr="00B613FB">
        <w:rPr>
          <w:rFonts w:ascii="Arial" w:hAnsi="Arial" w:cs="Arial"/>
          <w:sz w:val="18"/>
          <w:szCs w:val="18"/>
        </w:rPr>
        <w:t>. </w:t>
      </w:r>
    </w:p>
    <w:p w14:paraId="7B65D4DB" w14:textId="233AEAF1" w:rsidR="00E96B08" w:rsidRPr="00D55EA4" w:rsidRDefault="00E96B08" w:rsidP="00705857">
      <w:pPr>
        <w:pStyle w:val="NoSpacing"/>
        <w:rPr>
          <w:rFonts w:ascii="Arial" w:hAnsi="Arial" w:cs="Arial"/>
          <w:sz w:val="18"/>
          <w:szCs w:val="18"/>
        </w:rPr>
      </w:pPr>
    </w:p>
    <w:p w14:paraId="57443DE7" w14:textId="77777777" w:rsidR="006C5B37" w:rsidRPr="001D7D43" w:rsidRDefault="006C5B37" w:rsidP="00677F2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752FB6" w14:textId="5A0E0199" w:rsidR="006C5B37" w:rsidRDefault="006C5B37" w:rsidP="00677F22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C5B37">
        <w:rPr>
          <w:rFonts w:ascii="Arial" w:hAnsi="Arial" w:cs="Arial"/>
          <w:b/>
          <w:bCs/>
          <w:i/>
          <w:iCs/>
          <w:sz w:val="24"/>
          <w:szCs w:val="24"/>
        </w:rPr>
        <w:t>Material dirigido ao público em geral. Por favor, consulte o seu médico.</w:t>
      </w:r>
    </w:p>
    <w:p w14:paraId="37F4623D" w14:textId="77777777" w:rsidR="002E10C3" w:rsidRDefault="002E10C3" w:rsidP="00677F22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BD6204" w14:textId="46015A2C" w:rsidR="002E10C3" w:rsidRPr="003C7AE0" w:rsidRDefault="00AE255F" w:rsidP="00677F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E255F">
        <w:rPr>
          <w:rFonts w:ascii="Arial" w:hAnsi="Arial" w:cs="Arial"/>
          <w:sz w:val="24"/>
          <w:szCs w:val="24"/>
        </w:rPr>
        <w:t>NP-BR-CPU-JRNA-250002</w:t>
      </w:r>
      <w:r w:rsidR="002E10C3" w:rsidRPr="003C7AE0">
        <w:rPr>
          <w:rFonts w:ascii="Arial" w:hAnsi="Arial" w:cs="Arial"/>
          <w:sz w:val="24"/>
          <w:szCs w:val="24"/>
        </w:rPr>
        <w:t xml:space="preserve"> </w:t>
      </w:r>
      <w:r w:rsidR="00DB3A5A">
        <w:rPr>
          <w:rFonts w:ascii="Arial" w:hAnsi="Arial" w:cs="Arial"/>
          <w:sz w:val="24"/>
          <w:szCs w:val="24"/>
        </w:rPr>
        <w:t>Setembro</w:t>
      </w:r>
      <w:r w:rsidR="002E10C3" w:rsidRPr="003C7AE0">
        <w:rPr>
          <w:rFonts w:ascii="Arial" w:hAnsi="Arial" w:cs="Arial"/>
          <w:sz w:val="24"/>
          <w:szCs w:val="24"/>
        </w:rPr>
        <w:t>/2025</w:t>
      </w:r>
    </w:p>
    <w:sectPr w:rsidR="002E10C3" w:rsidRPr="003C7AE0">
      <w:headerReference w:type="default" r:id="rId14"/>
      <w:footerReference w:type="default" r:id="rId15"/>
      <w:pgSz w:w="11900" w:h="16840"/>
      <w:pgMar w:top="1337" w:right="1312" w:bottom="1317" w:left="1374" w:header="708" w:footer="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E099" w14:textId="77777777" w:rsidR="00E10256" w:rsidRDefault="00E10256">
      <w:pPr>
        <w:spacing w:after="0"/>
      </w:pPr>
      <w:r>
        <w:separator/>
      </w:r>
    </w:p>
  </w:endnote>
  <w:endnote w:type="continuationSeparator" w:id="0">
    <w:p w14:paraId="23FFE01A" w14:textId="77777777" w:rsidR="00E10256" w:rsidRDefault="00E10256">
      <w:pPr>
        <w:spacing w:after="0"/>
      </w:pPr>
      <w:r>
        <w:continuationSeparator/>
      </w:r>
    </w:p>
  </w:endnote>
  <w:endnote w:type="continuationNotice" w:id="1">
    <w:p w14:paraId="360AE502" w14:textId="77777777" w:rsidR="00E10256" w:rsidRDefault="00E102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elle">
    <w:altName w:val="Cambria"/>
    <w:charset w:val="00"/>
    <w:family w:val="auto"/>
    <w:pitch w:val="variable"/>
    <w:sig w:usb0="A00000AF" w:usb1="5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Condensed Bold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1" w14:textId="2FBBF443" w:rsidR="004B6A2A" w:rsidRDefault="00841325">
    <w:pPr>
      <w:spacing w:line="312" w:lineRule="auto"/>
      <w:ind w:right="-992"/>
      <w:jc w:val="right"/>
      <w:rPr>
        <w:rFonts w:ascii="Arial" w:eastAsia="Arial" w:hAnsi="Arial" w:cs="Arial"/>
        <w:b/>
        <w:color w:val="E36C09"/>
        <w:sz w:val="18"/>
        <w:szCs w:val="18"/>
      </w:rPr>
    </w:pPr>
    <w:r>
      <w:rPr>
        <w:rFonts w:ascii="Arial" w:eastAsia="Arial" w:hAnsi="Arial" w:cs="Arial"/>
        <w:b/>
        <w:color w:val="E36C09"/>
        <w:sz w:val="18"/>
        <w:szCs w:val="18"/>
      </w:rPr>
      <w:br/>
    </w:r>
  </w:p>
  <w:p w14:paraId="000000A2" w14:textId="77777777" w:rsidR="004B6A2A" w:rsidRDefault="004B6A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rFonts w:ascii="DIN Condensed Bold" w:eastAsia="DIN Condensed Bold" w:hAnsi="DIN Condensed Bold" w:cs="DIN Condensed Bold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E82A" w14:textId="77777777" w:rsidR="00E10256" w:rsidRDefault="00E10256">
      <w:pPr>
        <w:spacing w:after="0"/>
      </w:pPr>
      <w:r>
        <w:separator/>
      </w:r>
    </w:p>
  </w:footnote>
  <w:footnote w:type="continuationSeparator" w:id="0">
    <w:p w14:paraId="734EBD30" w14:textId="77777777" w:rsidR="00E10256" w:rsidRDefault="00E10256">
      <w:pPr>
        <w:spacing w:after="0"/>
      </w:pPr>
      <w:r>
        <w:continuationSeparator/>
      </w:r>
    </w:p>
  </w:footnote>
  <w:footnote w:type="continuationNotice" w:id="1">
    <w:p w14:paraId="1F53095C" w14:textId="77777777" w:rsidR="00E10256" w:rsidRDefault="00E102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F7EB" w14:textId="78E4F30D" w:rsidR="00BC03A8" w:rsidRDefault="007766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B05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D3B21" wp14:editId="36FB4D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16050" cy="377190"/>
          <wp:effectExtent l="0" t="0" r="0" b="3810"/>
          <wp:wrapNone/>
          <wp:docPr id="2" name="Picture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44" b="31818"/>
                  <a:stretch>
                    <a:fillRect/>
                  </a:stretch>
                </pic:blipFill>
                <pic:spPr>
                  <a:xfrm>
                    <a:off x="0" y="0"/>
                    <a:ext cx="141605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9F" w14:textId="77777777" w:rsidR="004B6A2A" w:rsidRDefault="004B6A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0000"/>
        <w:sz w:val="24"/>
        <w:szCs w:val="24"/>
      </w:rPr>
    </w:pPr>
  </w:p>
  <w:p w14:paraId="000000A0" w14:textId="77777777" w:rsidR="004B6A2A" w:rsidRDefault="004B6A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42721"/>
    <w:multiLevelType w:val="multilevel"/>
    <w:tmpl w:val="A1DC0BD6"/>
    <w:lvl w:ilvl="0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85"/>
        </w:tabs>
        <w:ind w:left="54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925"/>
        </w:tabs>
        <w:ind w:left="69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645"/>
        </w:tabs>
        <w:ind w:left="76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365"/>
        </w:tabs>
        <w:ind w:left="83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85"/>
        </w:tabs>
        <w:ind w:left="90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805"/>
        </w:tabs>
        <w:ind w:left="980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6730B"/>
    <w:multiLevelType w:val="hybridMultilevel"/>
    <w:tmpl w:val="76983918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C6C212E"/>
    <w:multiLevelType w:val="hybridMultilevel"/>
    <w:tmpl w:val="26C01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42FA"/>
    <w:multiLevelType w:val="hybridMultilevel"/>
    <w:tmpl w:val="41E4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4F79"/>
    <w:multiLevelType w:val="multilevel"/>
    <w:tmpl w:val="43C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4E18B9"/>
    <w:multiLevelType w:val="hybridMultilevel"/>
    <w:tmpl w:val="8752CEC8"/>
    <w:lvl w:ilvl="0" w:tplc="1D824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50963"/>
    <w:multiLevelType w:val="hybridMultilevel"/>
    <w:tmpl w:val="9DF68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73675"/>
    <w:multiLevelType w:val="hybridMultilevel"/>
    <w:tmpl w:val="E996B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1A36"/>
    <w:multiLevelType w:val="hybridMultilevel"/>
    <w:tmpl w:val="81A63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88884">
    <w:abstractNumId w:val="0"/>
  </w:num>
  <w:num w:numId="2" w16cid:durableId="1139348215">
    <w:abstractNumId w:val="4"/>
  </w:num>
  <w:num w:numId="3" w16cid:durableId="2032761926">
    <w:abstractNumId w:val="1"/>
  </w:num>
  <w:num w:numId="4" w16cid:durableId="1069495570">
    <w:abstractNumId w:val="3"/>
  </w:num>
  <w:num w:numId="5" w16cid:durableId="1272585692">
    <w:abstractNumId w:val="6"/>
  </w:num>
  <w:num w:numId="6" w16cid:durableId="1118377479">
    <w:abstractNumId w:val="7"/>
  </w:num>
  <w:num w:numId="7" w16cid:durableId="2026009791">
    <w:abstractNumId w:val="2"/>
  </w:num>
  <w:num w:numId="8" w16cid:durableId="1362244353">
    <w:abstractNumId w:val="8"/>
  </w:num>
  <w:num w:numId="9" w16cid:durableId="41729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2A"/>
    <w:rsid w:val="000037C9"/>
    <w:rsid w:val="00003BB7"/>
    <w:rsid w:val="00004675"/>
    <w:rsid w:val="00006FEC"/>
    <w:rsid w:val="00007E41"/>
    <w:rsid w:val="00010DBA"/>
    <w:rsid w:val="0001212E"/>
    <w:rsid w:val="00013756"/>
    <w:rsid w:val="00016710"/>
    <w:rsid w:val="00017AFA"/>
    <w:rsid w:val="00021A92"/>
    <w:rsid w:val="000255CE"/>
    <w:rsid w:val="0002728D"/>
    <w:rsid w:val="00027D25"/>
    <w:rsid w:val="000314B7"/>
    <w:rsid w:val="00032B2B"/>
    <w:rsid w:val="00036CDF"/>
    <w:rsid w:val="00045C49"/>
    <w:rsid w:val="00046450"/>
    <w:rsid w:val="00046E11"/>
    <w:rsid w:val="00053165"/>
    <w:rsid w:val="0005478E"/>
    <w:rsid w:val="00065009"/>
    <w:rsid w:val="000660C1"/>
    <w:rsid w:val="000662DC"/>
    <w:rsid w:val="0006675A"/>
    <w:rsid w:val="00067532"/>
    <w:rsid w:val="00070345"/>
    <w:rsid w:val="00070511"/>
    <w:rsid w:val="000708B9"/>
    <w:rsid w:val="00071879"/>
    <w:rsid w:val="000719A6"/>
    <w:rsid w:val="00074236"/>
    <w:rsid w:val="0007514E"/>
    <w:rsid w:val="00075D4A"/>
    <w:rsid w:val="00081A86"/>
    <w:rsid w:val="00084DBE"/>
    <w:rsid w:val="00090BC2"/>
    <w:rsid w:val="00097423"/>
    <w:rsid w:val="00097492"/>
    <w:rsid w:val="000A0543"/>
    <w:rsid w:val="000A4D2E"/>
    <w:rsid w:val="000B4908"/>
    <w:rsid w:val="000B6F3C"/>
    <w:rsid w:val="000C0E05"/>
    <w:rsid w:val="000C1067"/>
    <w:rsid w:val="000C1808"/>
    <w:rsid w:val="000C529D"/>
    <w:rsid w:val="000C6BCE"/>
    <w:rsid w:val="000C70C9"/>
    <w:rsid w:val="000C7366"/>
    <w:rsid w:val="000D390F"/>
    <w:rsid w:val="000D446A"/>
    <w:rsid w:val="000E0380"/>
    <w:rsid w:val="000E03C9"/>
    <w:rsid w:val="000E1267"/>
    <w:rsid w:val="000E1655"/>
    <w:rsid w:val="000E4C57"/>
    <w:rsid w:val="000F030A"/>
    <w:rsid w:val="000F0935"/>
    <w:rsid w:val="000F3819"/>
    <w:rsid w:val="000F53F2"/>
    <w:rsid w:val="000F6808"/>
    <w:rsid w:val="000F68FC"/>
    <w:rsid w:val="0010285C"/>
    <w:rsid w:val="00103F85"/>
    <w:rsid w:val="00105432"/>
    <w:rsid w:val="0010587A"/>
    <w:rsid w:val="0010627D"/>
    <w:rsid w:val="001119C8"/>
    <w:rsid w:val="001131D7"/>
    <w:rsid w:val="00114DC3"/>
    <w:rsid w:val="00116E31"/>
    <w:rsid w:val="00120421"/>
    <w:rsid w:val="00122119"/>
    <w:rsid w:val="00122FCE"/>
    <w:rsid w:val="00125EB6"/>
    <w:rsid w:val="00126F92"/>
    <w:rsid w:val="0013152C"/>
    <w:rsid w:val="00136976"/>
    <w:rsid w:val="0014106D"/>
    <w:rsid w:val="00142B6B"/>
    <w:rsid w:val="0014407A"/>
    <w:rsid w:val="001445F9"/>
    <w:rsid w:val="00144949"/>
    <w:rsid w:val="0016425E"/>
    <w:rsid w:val="0016434C"/>
    <w:rsid w:val="001644D5"/>
    <w:rsid w:val="001765EA"/>
    <w:rsid w:val="00177D63"/>
    <w:rsid w:val="00183AAC"/>
    <w:rsid w:val="00192E62"/>
    <w:rsid w:val="00193BB7"/>
    <w:rsid w:val="00193DC7"/>
    <w:rsid w:val="0019558C"/>
    <w:rsid w:val="00195E83"/>
    <w:rsid w:val="001A385A"/>
    <w:rsid w:val="001A5F9C"/>
    <w:rsid w:val="001A67DA"/>
    <w:rsid w:val="001A6A2C"/>
    <w:rsid w:val="001B1F57"/>
    <w:rsid w:val="001B2212"/>
    <w:rsid w:val="001B338A"/>
    <w:rsid w:val="001B7299"/>
    <w:rsid w:val="001C0375"/>
    <w:rsid w:val="001C05FE"/>
    <w:rsid w:val="001C4FE7"/>
    <w:rsid w:val="001C5A87"/>
    <w:rsid w:val="001C6617"/>
    <w:rsid w:val="001C70A2"/>
    <w:rsid w:val="001D072E"/>
    <w:rsid w:val="001D31B3"/>
    <w:rsid w:val="001D36C0"/>
    <w:rsid w:val="001D59DF"/>
    <w:rsid w:val="001D6CB2"/>
    <w:rsid w:val="001D6CC1"/>
    <w:rsid w:val="001D7D43"/>
    <w:rsid w:val="001E042A"/>
    <w:rsid w:val="001E165A"/>
    <w:rsid w:val="001E308A"/>
    <w:rsid w:val="001E38D9"/>
    <w:rsid w:val="001E48B4"/>
    <w:rsid w:val="001E695D"/>
    <w:rsid w:val="001E7E38"/>
    <w:rsid w:val="001F0B65"/>
    <w:rsid w:val="001F24A8"/>
    <w:rsid w:val="001F6DE6"/>
    <w:rsid w:val="001F7C25"/>
    <w:rsid w:val="001F7D5A"/>
    <w:rsid w:val="0020041A"/>
    <w:rsid w:val="002025F1"/>
    <w:rsid w:val="00205BAA"/>
    <w:rsid w:val="0020670D"/>
    <w:rsid w:val="00206D85"/>
    <w:rsid w:val="00207590"/>
    <w:rsid w:val="00207948"/>
    <w:rsid w:val="00210DCE"/>
    <w:rsid w:val="00216A17"/>
    <w:rsid w:val="00216B90"/>
    <w:rsid w:val="00216F89"/>
    <w:rsid w:val="00223986"/>
    <w:rsid w:val="00224974"/>
    <w:rsid w:val="00234F21"/>
    <w:rsid w:val="002354AB"/>
    <w:rsid w:val="00236B5D"/>
    <w:rsid w:val="00240D2D"/>
    <w:rsid w:val="0024179C"/>
    <w:rsid w:val="0024328C"/>
    <w:rsid w:val="002440B4"/>
    <w:rsid w:val="00246380"/>
    <w:rsid w:val="00247748"/>
    <w:rsid w:val="002479B7"/>
    <w:rsid w:val="00252D85"/>
    <w:rsid w:val="00253358"/>
    <w:rsid w:val="00253E77"/>
    <w:rsid w:val="00260781"/>
    <w:rsid w:val="002615C3"/>
    <w:rsid w:val="00261A41"/>
    <w:rsid w:val="00270677"/>
    <w:rsid w:val="00270D85"/>
    <w:rsid w:val="00272D28"/>
    <w:rsid w:val="00273445"/>
    <w:rsid w:val="00276FBE"/>
    <w:rsid w:val="00282391"/>
    <w:rsid w:val="00283959"/>
    <w:rsid w:val="00291677"/>
    <w:rsid w:val="00295994"/>
    <w:rsid w:val="002A43B6"/>
    <w:rsid w:val="002A5B67"/>
    <w:rsid w:val="002B23BE"/>
    <w:rsid w:val="002B25E4"/>
    <w:rsid w:val="002B34C2"/>
    <w:rsid w:val="002B4F2A"/>
    <w:rsid w:val="002B510A"/>
    <w:rsid w:val="002C2218"/>
    <w:rsid w:val="002C3001"/>
    <w:rsid w:val="002C34C7"/>
    <w:rsid w:val="002C60BE"/>
    <w:rsid w:val="002D024A"/>
    <w:rsid w:val="002D0E74"/>
    <w:rsid w:val="002D1118"/>
    <w:rsid w:val="002D24CE"/>
    <w:rsid w:val="002E0D79"/>
    <w:rsid w:val="002E10C3"/>
    <w:rsid w:val="002E2C34"/>
    <w:rsid w:val="002E632D"/>
    <w:rsid w:val="002F062B"/>
    <w:rsid w:val="00301B19"/>
    <w:rsid w:val="00304680"/>
    <w:rsid w:val="00305F15"/>
    <w:rsid w:val="00306B05"/>
    <w:rsid w:val="003111AF"/>
    <w:rsid w:val="00311A9B"/>
    <w:rsid w:val="003137D3"/>
    <w:rsid w:val="00314236"/>
    <w:rsid w:val="00315A50"/>
    <w:rsid w:val="0031631D"/>
    <w:rsid w:val="00320861"/>
    <w:rsid w:val="003238F2"/>
    <w:rsid w:val="00326354"/>
    <w:rsid w:val="003264E9"/>
    <w:rsid w:val="00326818"/>
    <w:rsid w:val="00327F41"/>
    <w:rsid w:val="0033065A"/>
    <w:rsid w:val="003322EA"/>
    <w:rsid w:val="0033353E"/>
    <w:rsid w:val="00334357"/>
    <w:rsid w:val="003350E8"/>
    <w:rsid w:val="00337F2A"/>
    <w:rsid w:val="00340BE6"/>
    <w:rsid w:val="003416B8"/>
    <w:rsid w:val="003428B5"/>
    <w:rsid w:val="0034339D"/>
    <w:rsid w:val="00345C2C"/>
    <w:rsid w:val="00345FB3"/>
    <w:rsid w:val="00347EBB"/>
    <w:rsid w:val="00347F72"/>
    <w:rsid w:val="00353538"/>
    <w:rsid w:val="003555E8"/>
    <w:rsid w:val="00356E65"/>
    <w:rsid w:val="00360790"/>
    <w:rsid w:val="00363163"/>
    <w:rsid w:val="00365A50"/>
    <w:rsid w:val="00372491"/>
    <w:rsid w:val="00374BB2"/>
    <w:rsid w:val="003761A1"/>
    <w:rsid w:val="00376903"/>
    <w:rsid w:val="00381016"/>
    <w:rsid w:val="00382E9A"/>
    <w:rsid w:val="00384EA4"/>
    <w:rsid w:val="003926A5"/>
    <w:rsid w:val="00393155"/>
    <w:rsid w:val="0039362F"/>
    <w:rsid w:val="00395EEE"/>
    <w:rsid w:val="00396789"/>
    <w:rsid w:val="00396B5C"/>
    <w:rsid w:val="00397114"/>
    <w:rsid w:val="003A0192"/>
    <w:rsid w:val="003A5D14"/>
    <w:rsid w:val="003A7C9C"/>
    <w:rsid w:val="003B244F"/>
    <w:rsid w:val="003B4657"/>
    <w:rsid w:val="003C22FD"/>
    <w:rsid w:val="003C7AE0"/>
    <w:rsid w:val="003E0235"/>
    <w:rsid w:val="003E233D"/>
    <w:rsid w:val="003E4460"/>
    <w:rsid w:val="003F1288"/>
    <w:rsid w:val="003F234D"/>
    <w:rsid w:val="003F3143"/>
    <w:rsid w:val="003F5B80"/>
    <w:rsid w:val="003F72E9"/>
    <w:rsid w:val="003F7CED"/>
    <w:rsid w:val="00401D91"/>
    <w:rsid w:val="004031F8"/>
    <w:rsid w:val="00404978"/>
    <w:rsid w:val="00404B66"/>
    <w:rsid w:val="00414A55"/>
    <w:rsid w:val="0041556C"/>
    <w:rsid w:val="00416272"/>
    <w:rsid w:val="004253F5"/>
    <w:rsid w:val="00426F01"/>
    <w:rsid w:val="004274E7"/>
    <w:rsid w:val="0043023C"/>
    <w:rsid w:val="00431168"/>
    <w:rsid w:val="00431490"/>
    <w:rsid w:val="00432F07"/>
    <w:rsid w:val="0043461A"/>
    <w:rsid w:val="00435333"/>
    <w:rsid w:val="0044774A"/>
    <w:rsid w:val="00450CB2"/>
    <w:rsid w:val="00451EF7"/>
    <w:rsid w:val="004524C4"/>
    <w:rsid w:val="00452A74"/>
    <w:rsid w:val="00452BAD"/>
    <w:rsid w:val="004548B2"/>
    <w:rsid w:val="00460666"/>
    <w:rsid w:val="004615AD"/>
    <w:rsid w:val="0046226C"/>
    <w:rsid w:val="00464245"/>
    <w:rsid w:val="00466ABC"/>
    <w:rsid w:val="00472F51"/>
    <w:rsid w:val="0047671A"/>
    <w:rsid w:val="004812F6"/>
    <w:rsid w:val="004844D0"/>
    <w:rsid w:val="004873CA"/>
    <w:rsid w:val="00491530"/>
    <w:rsid w:val="004937EE"/>
    <w:rsid w:val="00495606"/>
    <w:rsid w:val="00495F9B"/>
    <w:rsid w:val="004A3B37"/>
    <w:rsid w:val="004A5451"/>
    <w:rsid w:val="004A6840"/>
    <w:rsid w:val="004B02D4"/>
    <w:rsid w:val="004B07C0"/>
    <w:rsid w:val="004B3694"/>
    <w:rsid w:val="004B4BEB"/>
    <w:rsid w:val="004B6A2A"/>
    <w:rsid w:val="004B6DEB"/>
    <w:rsid w:val="004C0D04"/>
    <w:rsid w:val="004C2766"/>
    <w:rsid w:val="004C5507"/>
    <w:rsid w:val="004C5D93"/>
    <w:rsid w:val="004C7495"/>
    <w:rsid w:val="004D15FE"/>
    <w:rsid w:val="004D2980"/>
    <w:rsid w:val="004D3C68"/>
    <w:rsid w:val="004D48E3"/>
    <w:rsid w:val="004D51F3"/>
    <w:rsid w:val="004D5A57"/>
    <w:rsid w:val="004D7B9A"/>
    <w:rsid w:val="004E0E7B"/>
    <w:rsid w:val="004E215C"/>
    <w:rsid w:val="004F3E57"/>
    <w:rsid w:val="004F62EC"/>
    <w:rsid w:val="00506567"/>
    <w:rsid w:val="005068B6"/>
    <w:rsid w:val="00506B27"/>
    <w:rsid w:val="00507050"/>
    <w:rsid w:val="0051018D"/>
    <w:rsid w:val="005138EB"/>
    <w:rsid w:val="00520522"/>
    <w:rsid w:val="0052599F"/>
    <w:rsid w:val="005273F9"/>
    <w:rsid w:val="00536F83"/>
    <w:rsid w:val="005404CA"/>
    <w:rsid w:val="005406D0"/>
    <w:rsid w:val="00542A94"/>
    <w:rsid w:val="00545093"/>
    <w:rsid w:val="00547423"/>
    <w:rsid w:val="00551BD0"/>
    <w:rsid w:val="0056575D"/>
    <w:rsid w:val="005668E7"/>
    <w:rsid w:val="00567005"/>
    <w:rsid w:val="00570BE5"/>
    <w:rsid w:val="005713A2"/>
    <w:rsid w:val="00574EF4"/>
    <w:rsid w:val="005836A6"/>
    <w:rsid w:val="005861AE"/>
    <w:rsid w:val="00590B6E"/>
    <w:rsid w:val="0059128F"/>
    <w:rsid w:val="00592E30"/>
    <w:rsid w:val="005941BB"/>
    <w:rsid w:val="00596951"/>
    <w:rsid w:val="00597AAD"/>
    <w:rsid w:val="005A3F55"/>
    <w:rsid w:val="005A4178"/>
    <w:rsid w:val="005B1254"/>
    <w:rsid w:val="005B3048"/>
    <w:rsid w:val="005B379C"/>
    <w:rsid w:val="005B5707"/>
    <w:rsid w:val="005B5F34"/>
    <w:rsid w:val="005C0048"/>
    <w:rsid w:val="005C6AAD"/>
    <w:rsid w:val="005D21C7"/>
    <w:rsid w:val="005D7A6F"/>
    <w:rsid w:val="005E0142"/>
    <w:rsid w:val="005E12D0"/>
    <w:rsid w:val="005E1DA7"/>
    <w:rsid w:val="005E2625"/>
    <w:rsid w:val="005E5865"/>
    <w:rsid w:val="005E77F4"/>
    <w:rsid w:val="005F1577"/>
    <w:rsid w:val="005F52CF"/>
    <w:rsid w:val="005F53AD"/>
    <w:rsid w:val="005F7156"/>
    <w:rsid w:val="005F7BB9"/>
    <w:rsid w:val="00600395"/>
    <w:rsid w:val="006015A6"/>
    <w:rsid w:val="0060497A"/>
    <w:rsid w:val="006058F0"/>
    <w:rsid w:val="00607B1F"/>
    <w:rsid w:val="00612CC7"/>
    <w:rsid w:val="00614213"/>
    <w:rsid w:val="0061620B"/>
    <w:rsid w:val="00622574"/>
    <w:rsid w:val="0062379D"/>
    <w:rsid w:val="006245BF"/>
    <w:rsid w:val="006253A9"/>
    <w:rsid w:val="0062686F"/>
    <w:rsid w:val="00626E62"/>
    <w:rsid w:val="0062710E"/>
    <w:rsid w:val="0063449E"/>
    <w:rsid w:val="00634FB8"/>
    <w:rsid w:val="00640B04"/>
    <w:rsid w:val="00641CDB"/>
    <w:rsid w:val="00641F60"/>
    <w:rsid w:val="0064306F"/>
    <w:rsid w:val="0064342E"/>
    <w:rsid w:val="00653869"/>
    <w:rsid w:val="006565A3"/>
    <w:rsid w:val="0066342B"/>
    <w:rsid w:val="00664079"/>
    <w:rsid w:val="0066785E"/>
    <w:rsid w:val="00672AEC"/>
    <w:rsid w:val="0067387B"/>
    <w:rsid w:val="00676B3E"/>
    <w:rsid w:val="00677BF5"/>
    <w:rsid w:val="00677F22"/>
    <w:rsid w:val="006806E1"/>
    <w:rsid w:val="00683397"/>
    <w:rsid w:val="006857E9"/>
    <w:rsid w:val="00685875"/>
    <w:rsid w:val="00691F95"/>
    <w:rsid w:val="006935A1"/>
    <w:rsid w:val="006947F3"/>
    <w:rsid w:val="006A00CF"/>
    <w:rsid w:val="006A107B"/>
    <w:rsid w:val="006A7EAE"/>
    <w:rsid w:val="006B029A"/>
    <w:rsid w:val="006B1C44"/>
    <w:rsid w:val="006B29FC"/>
    <w:rsid w:val="006B5F1A"/>
    <w:rsid w:val="006C1661"/>
    <w:rsid w:val="006C519C"/>
    <w:rsid w:val="006C5AE8"/>
    <w:rsid w:val="006C5B37"/>
    <w:rsid w:val="006C792C"/>
    <w:rsid w:val="006C7C60"/>
    <w:rsid w:val="006D1EDC"/>
    <w:rsid w:val="006D4EE6"/>
    <w:rsid w:val="006D78B0"/>
    <w:rsid w:val="006E0DB7"/>
    <w:rsid w:val="006E7E3F"/>
    <w:rsid w:val="006F0EB9"/>
    <w:rsid w:val="006F28D8"/>
    <w:rsid w:val="006F4E13"/>
    <w:rsid w:val="00704E49"/>
    <w:rsid w:val="00705857"/>
    <w:rsid w:val="007059CB"/>
    <w:rsid w:val="0071346E"/>
    <w:rsid w:val="00714011"/>
    <w:rsid w:val="0073484E"/>
    <w:rsid w:val="007349C8"/>
    <w:rsid w:val="007365DE"/>
    <w:rsid w:val="00740BA0"/>
    <w:rsid w:val="00743A49"/>
    <w:rsid w:val="00746E92"/>
    <w:rsid w:val="0075104A"/>
    <w:rsid w:val="00751267"/>
    <w:rsid w:val="00752936"/>
    <w:rsid w:val="00753455"/>
    <w:rsid w:val="00761259"/>
    <w:rsid w:val="00762399"/>
    <w:rsid w:val="00763BAA"/>
    <w:rsid w:val="00763CF8"/>
    <w:rsid w:val="00765C28"/>
    <w:rsid w:val="00770158"/>
    <w:rsid w:val="00771FDF"/>
    <w:rsid w:val="00772031"/>
    <w:rsid w:val="00773E89"/>
    <w:rsid w:val="00773F0F"/>
    <w:rsid w:val="0077506E"/>
    <w:rsid w:val="00775B7E"/>
    <w:rsid w:val="00775EAE"/>
    <w:rsid w:val="00776601"/>
    <w:rsid w:val="007769B0"/>
    <w:rsid w:val="0078278A"/>
    <w:rsid w:val="00783FF2"/>
    <w:rsid w:val="0078445E"/>
    <w:rsid w:val="00785478"/>
    <w:rsid w:val="00790782"/>
    <w:rsid w:val="007916CC"/>
    <w:rsid w:val="0079529F"/>
    <w:rsid w:val="00795FB0"/>
    <w:rsid w:val="007A0711"/>
    <w:rsid w:val="007A0D21"/>
    <w:rsid w:val="007A1AE4"/>
    <w:rsid w:val="007A5B1C"/>
    <w:rsid w:val="007A60E5"/>
    <w:rsid w:val="007B5463"/>
    <w:rsid w:val="007C1837"/>
    <w:rsid w:val="007C724D"/>
    <w:rsid w:val="007C79E9"/>
    <w:rsid w:val="007D60BC"/>
    <w:rsid w:val="007E362F"/>
    <w:rsid w:val="007E3F2E"/>
    <w:rsid w:val="007F0C50"/>
    <w:rsid w:val="007F31B1"/>
    <w:rsid w:val="007F5708"/>
    <w:rsid w:val="00801A48"/>
    <w:rsid w:val="00803F67"/>
    <w:rsid w:val="00806719"/>
    <w:rsid w:val="00806C6F"/>
    <w:rsid w:val="00807342"/>
    <w:rsid w:val="008112C2"/>
    <w:rsid w:val="00811BEA"/>
    <w:rsid w:val="00814D05"/>
    <w:rsid w:val="00816F69"/>
    <w:rsid w:val="00821B01"/>
    <w:rsid w:val="00821E57"/>
    <w:rsid w:val="008222E5"/>
    <w:rsid w:val="0082504E"/>
    <w:rsid w:val="0082607D"/>
    <w:rsid w:val="00826AFF"/>
    <w:rsid w:val="00832B35"/>
    <w:rsid w:val="0083313D"/>
    <w:rsid w:val="008379F4"/>
    <w:rsid w:val="00841325"/>
    <w:rsid w:val="00843F6D"/>
    <w:rsid w:val="008504CE"/>
    <w:rsid w:val="00853195"/>
    <w:rsid w:val="00854AAE"/>
    <w:rsid w:val="008564D9"/>
    <w:rsid w:val="00856BFE"/>
    <w:rsid w:val="00857A58"/>
    <w:rsid w:val="00861CB9"/>
    <w:rsid w:val="00862F3C"/>
    <w:rsid w:val="00870BDC"/>
    <w:rsid w:val="00873C8F"/>
    <w:rsid w:val="00874E4D"/>
    <w:rsid w:val="00876A83"/>
    <w:rsid w:val="00877E6C"/>
    <w:rsid w:val="00880BCB"/>
    <w:rsid w:val="00887009"/>
    <w:rsid w:val="008907A6"/>
    <w:rsid w:val="0089370F"/>
    <w:rsid w:val="00895DE9"/>
    <w:rsid w:val="008A0011"/>
    <w:rsid w:val="008A61AE"/>
    <w:rsid w:val="008A61B3"/>
    <w:rsid w:val="008A62E8"/>
    <w:rsid w:val="008A75D2"/>
    <w:rsid w:val="008B2117"/>
    <w:rsid w:val="008C3E70"/>
    <w:rsid w:val="008C426F"/>
    <w:rsid w:val="008C4A88"/>
    <w:rsid w:val="008C5214"/>
    <w:rsid w:val="008C6FBA"/>
    <w:rsid w:val="008D2094"/>
    <w:rsid w:val="008D7BCE"/>
    <w:rsid w:val="008E3871"/>
    <w:rsid w:val="008E514B"/>
    <w:rsid w:val="008E5D14"/>
    <w:rsid w:val="008E6ABD"/>
    <w:rsid w:val="008F0F91"/>
    <w:rsid w:val="008F3AD8"/>
    <w:rsid w:val="008F4898"/>
    <w:rsid w:val="008F48F3"/>
    <w:rsid w:val="00901582"/>
    <w:rsid w:val="00901E0B"/>
    <w:rsid w:val="00901F37"/>
    <w:rsid w:val="00904497"/>
    <w:rsid w:val="009050DC"/>
    <w:rsid w:val="00905EB0"/>
    <w:rsid w:val="009061B3"/>
    <w:rsid w:val="00906AAC"/>
    <w:rsid w:val="00913F88"/>
    <w:rsid w:val="009141E2"/>
    <w:rsid w:val="009214CA"/>
    <w:rsid w:val="00921BB3"/>
    <w:rsid w:val="00922532"/>
    <w:rsid w:val="00937EB5"/>
    <w:rsid w:val="00945F15"/>
    <w:rsid w:val="00946C8E"/>
    <w:rsid w:val="00947E09"/>
    <w:rsid w:val="00953172"/>
    <w:rsid w:val="00953A20"/>
    <w:rsid w:val="009548C4"/>
    <w:rsid w:val="00956334"/>
    <w:rsid w:val="00961048"/>
    <w:rsid w:val="00961612"/>
    <w:rsid w:val="009675D7"/>
    <w:rsid w:val="009709F1"/>
    <w:rsid w:val="009717F6"/>
    <w:rsid w:val="00973341"/>
    <w:rsid w:val="00973A41"/>
    <w:rsid w:val="00973A69"/>
    <w:rsid w:val="00974BFF"/>
    <w:rsid w:val="00980041"/>
    <w:rsid w:val="00980605"/>
    <w:rsid w:val="00983A45"/>
    <w:rsid w:val="00994182"/>
    <w:rsid w:val="009952E5"/>
    <w:rsid w:val="009A0D16"/>
    <w:rsid w:val="009A2E3C"/>
    <w:rsid w:val="009A32EA"/>
    <w:rsid w:val="009A4321"/>
    <w:rsid w:val="009A5156"/>
    <w:rsid w:val="009A74E8"/>
    <w:rsid w:val="009B0931"/>
    <w:rsid w:val="009B2085"/>
    <w:rsid w:val="009B4A24"/>
    <w:rsid w:val="009B4B69"/>
    <w:rsid w:val="009C0E4E"/>
    <w:rsid w:val="009C3B44"/>
    <w:rsid w:val="009C3ED9"/>
    <w:rsid w:val="009C4FEF"/>
    <w:rsid w:val="009C7700"/>
    <w:rsid w:val="009C7C1B"/>
    <w:rsid w:val="009D1022"/>
    <w:rsid w:val="009D1248"/>
    <w:rsid w:val="009D5CDD"/>
    <w:rsid w:val="009D73DE"/>
    <w:rsid w:val="009E20B0"/>
    <w:rsid w:val="009E31C8"/>
    <w:rsid w:val="009E4328"/>
    <w:rsid w:val="009E4CB8"/>
    <w:rsid w:val="009F6F1B"/>
    <w:rsid w:val="00A009AC"/>
    <w:rsid w:val="00A01A72"/>
    <w:rsid w:val="00A114A7"/>
    <w:rsid w:val="00A144E6"/>
    <w:rsid w:val="00A212BA"/>
    <w:rsid w:val="00A26EC8"/>
    <w:rsid w:val="00A27EF2"/>
    <w:rsid w:val="00A304E5"/>
    <w:rsid w:val="00A31C7B"/>
    <w:rsid w:val="00A34308"/>
    <w:rsid w:val="00A35FFC"/>
    <w:rsid w:val="00A366EC"/>
    <w:rsid w:val="00A37C3E"/>
    <w:rsid w:val="00A450B3"/>
    <w:rsid w:val="00A45441"/>
    <w:rsid w:val="00A47270"/>
    <w:rsid w:val="00A5160A"/>
    <w:rsid w:val="00A5218B"/>
    <w:rsid w:val="00A52732"/>
    <w:rsid w:val="00A5465E"/>
    <w:rsid w:val="00A64221"/>
    <w:rsid w:val="00A658AB"/>
    <w:rsid w:val="00A710A3"/>
    <w:rsid w:val="00A727A3"/>
    <w:rsid w:val="00A72C12"/>
    <w:rsid w:val="00A73091"/>
    <w:rsid w:val="00A81C93"/>
    <w:rsid w:val="00A82DEE"/>
    <w:rsid w:val="00A86D0E"/>
    <w:rsid w:val="00A901EE"/>
    <w:rsid w:val="00A90837"/>
    <w:rsid w:val="00A93749"/>
    <w:rsid w:val="00A95C88"/>
    <w:rsid w:val="00A95D6D"/>
    <w:rsid w:val="00A9689B"/>
    <w:rsid w:val="00AA0858"/>
    <w:rsid w:val="00AA0D47"/>
    <w:rsid w:val="00AA1033"/>
    <w:rsid w:val="00AA485E"/>
    <w:rsid w:val="00AB0423"/>
    <w:rsid w:val="00AB0F86"/>
    <w:rsid w:val="00AB306D"/>
    <w:rsid w:val="00AB7951"/>
    <w:rsid w:val="00AC5805"/>
    <w:rsid w:val="00AC7C9B"/>
    <w:rsid w:val="00AE255F"/>
    <w:rsid w:val="00AE3510"/>
    <w:rsid w:val="00AE491D"/>
    <w:rsid w:val="00AE7CBA"/>
    <w:rsid w:val="00AF0480"/>
    <w:rsid w:val="00AF63A7"/>
    <w:rsid w:val="00B02297"/>
    <w:rsid w:val="00B03367"/>
    <w:rsid w:val="00B0440C"/>
    <w:rsid w:val="00B1070C"/>
    <w:rsid w:val="00B11809"/>
    <w:rsid w:val="00B12691"/>
    <w:rsid w:val="00B12DC1"/>
    <w:rsid w:val="00B16581"/>
    <w:rsid w:val="00B166BC"/>
    <w:rsid w:val="00B20BC5"/>
    <w:rsid w:val="00B20C4C"/>
    <w:rsid w:val="00B210C0"/>
    <w:rsid w:val="00B213CB"/>
    <w:rsid w:val="00B23EDA"/>
    <w:rsid w:val="00B24666"/>
    <w:rsid w:val="00B2468B"/>
    <w:rsid w:val="00B2609A"/>
    <w:rsid w:val="00B2609C"/>
    <w:rsid w:val="00B3186F"/>
    <w:rsid w:val="00B34D49"/>
    <w:rsid w:val="00B3647D"/>
    <w:rsid w:val="00B40A0E"/>
    <w:rsid w:val="00B45A8E"/>
    <w:rsid w:val="00B45EB5"/>
    <w:rsid w:val="00B47099"/>
    <w:rsid w:val="00B47C72"/>
    <w:rsid w:val="00B5149A"/>
    <w:rsid w:val="00B5647F"/>
    <w:rsid w:val="00B613FB"/>
    <w:rsid w:val="00B64181"/>
    <w:rsid w:val="00B64ECC"/>
    <w:rsid w:val="00B67A7E"/>
    <w:rsid w:val="00B70D4E"/>
    <w:rsid w:val="00B742E3"/>
    <w:rsid w:val="00B7463B"/>
    <w:rsid w:val="00B76E1A"/>
    <w:rsid w:val="00B76E1D"/>
    <w:rsid w:val="00B8530A"/>
    <w:rsid w:val="00B873D9"/>
    <w:rsid w:val="00B906CE"/>
    <w:rsid w:val="00B93EA3"/>
    <w:rsid w:val="00B94AC6"/>
    <w:rsid w:val="00B95DFE"/>
    <w:rsid w:val="00BA031C"/>
    <w:rsid w:val="00BA23DC"/>
    <w:rsid w:val="00BA583A"/>
    <w:rsid w:val="00BB10DF"/>
    <w:rsid w:val="00BB1D42"/>
    <w:rsid w:val="00BB2CB5"/>
    <w:rsid w:val="00BC03A8"/>
    <w:rsid w:val="00BC11DB"/>
    <w:rsid w:val="00BC30D1"/>
    <w:rsid w:val="00BC31ED"/>
    <w:rsid w:val="00BC42D5"/>
    <w:rsid w:val="00BC7A24"/>
    <w:rsid w:val="00BD098C"/>
    <w:rsid w:val="00BD522C"/>
    <w:rsid w:val="00BD7349"/>
    <w:rsid w:val="00BE6ED0"/>
    <w:rsid w:val="00BF3A0F"/>
    <w:rsid w:val="00BF3F04"/>
    <w:rsid w:val="00BF3F0A"/>
    <w:rsid w:val="00BF4F52"/>
    <w:rsid w:val="00BF6770"/>
    <w:rsid w:val="00C027DB"/>
    <w:rsid w:val="00C06256"/>
    <w:rsid w:val="00C10327"/>
    <w:rsid w:val="00C104E0"/>
    <w:rsid w:val="00C130B5"/>
    <w:rsid w:val="00C1420E"/>
    <w:rsid w:val="00C151A0"/>
    <w:rsid w:val="00C2507E"/>
    <w:rsid w:val="00C3446C"/>
    <w:rsid w:val="00C37E51"/>
    <w:rsid w:val="00C45F67"/>
    <w:rsid w:val="00C46CFF"/>
    <w:rsid w:val="00C5450C"/>
    <w:rsid w:val="00C54775"/>
    <w:rsid w:val="00C54C22"/>
    <w:rsid w:val="00C5746B"/>
    <w:rsid w:val="00C6078A"/>
    <w:rsid w:val="00C61EC1"/>
    <w:rsid w:val="00C65B23"/>
    <w:rsid w:val="00C66CDE"/>
    <w:rsid w:val="00C66DB9"/>
    <w:rsid w:val="00C717E8"/>
    <w:rsid w:val="00C720D8"/>
    <w:rsid w:val="00C748BF"/>
    <w:rsid w:val="00C75921"/>
    <w:rsid w:val="00C821EF"/>
    <w:rsid w:val="00C83B74"/>
    <w:rsid w:val="00C85ABE"/>
    <w:rsid w:val="00C86C54"/>
    <w:rsid w:val="00C87E3B"/>
    <w:rsid w:val="00C90CFF"/>
    <w:rsid w:val="00C946DA"/>
    <w:rsid w:val="00C966E0"/>
    <w:rsid w:val="00CA1E09"/>
    <w:rsid w:val="00CA3F21"/>
    <w:rsid w:val="00CA7CA1"/>
    <w:rsid w:val="00CA7D3C"/>
    <w:rsid w:val="00CC16B4"/>
    <w:rsid w:val="00CC1B0D"/>
    <w:rsid w:val="00CC25A8"/>
    <w:rsid w:val="00CC564B"/>
    <w:rsid w:val="00CC5734"/>
    <w:rsid w:val="00CC580D"/>
    <w:rsid w:val="00CC6FFC"/>
    <w:rsid w:val="00CD096A"/>
    <w:rsid w:val="00CD35F5"/>
    <w:rsid w:val="00CE14BF"/>
    <w:rsid w:val="00CE2407"/>
    <w:rsid w:val="00CE35C1"/>
    <w:rsid w:val="00CE79F7"/>
    <w:rsid w:val="00CF1AAC"/>
    <w:rsid w:val="00CF37FE"/>
    <w:rsid w:val="00CF427F"/>
    <w:rsid w:val="00CF58FB"/>
    <w:rsid w:val="00CF7642"/>
    <w:rsid w:val="00D01FD7"/>
    <w:rsid w:val="00D0503D"/>
    <w:rsid w:val="00D054EF"/>
    <w:rsid w:val="00D10B81"/>
    <w:rsid w:val="00D1293D"/>
    <w:rsid w:val="00D13028"/>
    <w:rsid w:val="00D132C5"/>
    <w:rsid w:val="00D13E82"/>
    <w:rsid w:val="00D1557F"/>
    <w:rsid w:val="00D170C5"/>
    <w:rsid w:val="00D17227"/>
    <w:rsid w:val="00D209CF"/>
    <w:rsid w:val="00D22847"/>
    <w:rsid w:val="00D31696"/>
    <w:rsid w:val="00D3758F"/>
    <w:rsid w:val="00D46721"/>
    <w:rsid w:val="00D50AE7"/>
    <w:rsid w:val="00D51911"/>
    <w:rsid w:val="00D54D37"/>
    <w:rsid w:val="00D55EA4"/>
    <w:rsid w:val="00D57440"/>
    <w:rsid w:val="00D574AD"/>
    <w:rsid w:val="00D60EAA"/>
    <w:rsid w:val="00D6570D"/>
    <w:rsid w:val="00D657F5"/>
    <w:rsid w:val="00D65F80"/>
    <w:rsid w:val="00D6637C"/>
    <w:rsid w:val="00D667F5"/>
    <w:rsid w:val="00D67706"/>
    <w:rsid w:val="00D67887"/>
    <w:rsid w:val="00D761DD"/>
    <w:rsid w:val="00D76CBF"/>
    <w:rsid w:val="00D9623D"/>
    <w:rsid w:val="00D97C4F"/>
    <w:rsid w:val="00DA3AD8"/>
    <w:rsid w:val="00DA3D3E"/>
    <w:rsid w:val="00DA634E"/>
    <w:rsid w:val="00DA7FA5"/>
    <w:rsid w:val="00DB0A4C"/>
    <w:rsid w:val="00DB20CB"/>
    <w:rsid w:val="00DB3A5A"/>
    <w:rsid w:val="00DB708C"/>
    <w:rsid w:val="00DB76A4"/>
    <w:rsid w:val="00DB7E21"/>
    <w:rsid w:val="00DC0A76"/>
    <w:rsid w:val="00DC11F7"/>
    <w:rsid w:val="00DC1F0E"/>
    <w:rsid w:val="00DC2739"/>
    <w:rsid w:val="00DC2EF7"/>
    <w:rsid w:val="00DD2414"/>
    <w:rsid w:val="00DD2D9E"/>
    <w:rsid w:val="00DD330A"/>
    <w:rsid w:val="00DD67BC"/>
    <w:rsid w:val="00DE2615"/>
    <w:rsid w:val="00DE45F2"/>
    <w:rsid w:val="00DE4A7D"/>
    <w:rsid w:val="00DE56E6"/>
    <w:rsid w:val="00DE5BBF"/>
    <w:rsid w:val="00DE6556"/>
    <w:rsid w:val="00DF3212"/>
    <w:rsid w:val="00DF3383"/>
    <w:rsid w:val="00E008CB"/>
    <w:rsid w:val="00E0314C"/>
    <w:rsid w:val="00E03B52"/>
    <w:rsid w:val="00E0441C"/>
    <w:rsid w:val="00E04735"/>
    <w:rsid w:val="00E04D64"/>
    <w:rsid w:val="00E06794"/>
    <w:rsid w:val="00E10256"/>
    <w:rsid w:val="00E107E7"/>
    <w:rsid w:val="00E11D19"/>
    <w:rsid w:val="00E13464"/>
    <w:rsid w:val="00E1450C"/>
    <w:rsid w:val="00E20A87"/>
    <w:rsid w:val="00E23196"/>
    <w:rsid w:val="00E23751"/>
    <w:rsid w:val="00E24329"/>
    <w:rsid w:val="00E36C6C"/>
    <w:rsid w:val="00E41A5E"/>
    <w:rsid w:val="00E41E95"/>
    <w:rsid w:val="00E44CD6"/>
    <w:rsid w:val="00E51F42"/>
    <w:rsid w:val="00E52F18"/>
    <w:rsid w:val="00E60050"/>
    <w:rsid w:val="00E618EE"/>
    <w:rsid w:val="00E62A7E"/>
    <w:rsid w:val="00E64568"/>
    <w:rsid w:val="00E66E29"/>
    <w:rsid w:val="00E70AE3"/>
    <w:rsid w:val="00E74AC9"/>
    <w:rsid w:val="00E776A3"/>
    <w:rsid w:val="00E81A7F"/>
    <w:rsid w:val="00E81F2B"/>
    <w:rsid w:val="00E823AB"/>
    <w:rsid w:val="00E82451"/>
    <w:rsid w:val="00E82C9D"/>
    <w:rsid w:val="00E869BF"/>
    <w:rsid w:val="00E87699"/>
    <w:rsid w:val="00E91908"/>
    <w:rsid w:val="00E94D62"/>
    <w:rsid w:val="00E969A3"/>
    <w:rsid w:val="00E96B08"/>
    <w:rsid w:val="00EA1E43"/>
    <w:rsid w:val="00EA3EA2"/>
    <w:rsid w:val="00EA4F6C"/>
    <w:rsid w:val="00EB64D2"/>
    <w:rsid w:val="00ED1735"/>
    <w:rsid w:val="00ED289F"/>
    <w:rsid w:val="00ED3F90"/>
    <w:rsid w:val="00ED6802"/>
    <w:rsid w:val="00EE265B"/>
    <w:rsid w:val="00EE3A7D"/>
    <w:rsid w:val="00EE4E1A"/>
    <w:rsid w:val="00EE54D3"/>
    <w:rsid w:val="00EE7963"/>
    <w:rsid w:val="00EF3A25"/>
    <w:rsid w:val="00EF5329"/>
    <w:rsid w:val="00F00A84"/>
    <w:rsid w:val="00F03979"/>
    <w:rsid w:val="00F050F9"/>
    <w:rsid w:val="00F0592C"/>
    <w:rsid w:val="00F0748E"/>
    <w:rsid w:val="00F07A69"/>
    <w:rsid w:val="00F132D0"/>
    <w:rsid w:val="00F15A6C"/>
    <w:rsid w:val="00F20033"/>
    <w:rsid w:val="00F22D5C"/>
    <w:rsid w:val="00F268C4"/>
    <w:rsid w:val="00F26E67"/>
    <w:rsid w:val="00F309B2"/>
    <w:rsid w:val="00F32437"/>
    <w:rsid w:val="00F33398"/>
    <w:rsid w:val="00F33C69"/>
    <w:rsid w:val="00F33E1F"/>
    <w:rsid w:val="00F37181"/>
    <w:rsid w:val="00F41301"/>
    <w:rsid w:val="00F51D1A"/>
    <w:rsid w:val="00F52D5E"/>
    <w:rsid w:val="00F52DDD"/>
    <w:rsid w:val="00F54045"/>
    <w:rsid w:val="00F56B21"/>
    <w:rsid w:val="00F632C1"/>
    <w:rsid w:val="00F66234"/>
    <w:rsid w:val="00F67A54"/>
    <w:rsid w:val="00F67DFF"/>
    <w:rsid w:val="00F7256C"/>
    <w:rsid w:val="00F90857"/>
    <w:rsid w:val="00F915A3"/>
    <w:rsid w:val="00F928C6"/>
    <w:rsid w:val="00F951F1"/>
    <w:rsid w:val="00F96631"/>
    <w:rsid w:val="00F96F4C"/>
    <w:rsid w:val="00FA1DE1"/>
    <w:rsid w:val="00FA22ED"/>
    <w:rsid w:val="00FA4A80"/>
    <w:rsid w:val="00FA66EA"/>
    <w:rsid w:val="00FA79E7"/>
    <w:rsid w:val="00FB7E12"/>
    <w:rsid w:val="00FC513A"/>
    <w:rsid w:val="00FC57BE"/>
    <w:rsid w:val="00FD1705"/>
    <w:rsid w:val="00FD2BA9"/>
    <w:rsid w:val="00FD3102"/>
    <w:rsid w:val="00FD5A28"/>
    <w:rsid w:val="00FD65B5"/>
    <w:rsid w:val="00FD73E4"/>
    <w:rsid w:val="00FE2454"/>
    <w:rsid w:val="00FE37E1"/>
    <w:rsid w:val="00FE6144"/>
    <w:rsid w:val="00FE74DC"/>
    <w:rsid w:val="00FE775C"/>
    <w:rsid w:val="00FF0473"/>
    <w:rsid w:val="00FF4388"/>
    <w:rsid w:val="058EB81F"/>
    <w:rsid w:val="058F73DF"/>
    <w:rsid w:val="06CC6947"/>
    <w:rsid w:val="07C8DFC0"/>
    <w:rsid w:val="0B674FC4"/>
    <w:rsid w:val="0C15302A"/>
    <w:rsid w:val="0EBB50C5"/>
    <w:rsid w:val="11E64F02"/>
    <w:rsid w:val="1800340B"/>
    <w:rsid w:val="193EFE6C"/>
    <w:rsid w:val="1F1E1EF6"/>
    <w:rsid w:val="1F58872F"/>
    <w:rsid w:val="1F854486"/>
    <w:rsid w:val="1FCA0AD3"/>
    <w:rsid w:val="225CB38D"/>
    <w:rsid w:val="24CA3F28"/>
    <w:rsid w:val="25CD6F0D"/>
    <w:rsid w:val="2611D344"/>
    <w:rsid w:val="2808BBDA"/>
    <w:rsid w:val="28FCD77B"/>
    <w:rsid w:val="2C4F9452"/>
    <w:rsid w:val="2C974C24"/>
    <w:rsid w:val="2D2184C5"/>
    <w:rsid w:val="2E70BDFD"/>
    <w:rsid w:val="34A068F8"/>
    <w:rsid w:val="36713282"/>
    <w:rsid w:val="3A59E171"/>
    <w:rsid w:val="3B5A0C96"/>
    <w:rsid w:val="3BC388D9"/>
    <w:rsid w:val="3D3DE2ED"/>
    <w:rsid w:val="3EA11335"/>
    <w:rsid w:val="3F4FBF46"/>
    <w:rsid w:val="4279870D"/>
    <w:rsid w:val="456BC5C2"/>
    <w:rsid w:val="48B91B66"/>
    <w:rsid w:val="49135FF3"/>
    <w:rsid w:val="4B87BE8D"/>
    <w:rsid w:val="4FAAF040"/>
    <w:rsid w:val="539B9BCF"/>
    <w:rsid w:val="569D32DD"/>
    <w:rsid w:val="5C66B05A"/>
    <w:rsid w:val="5E5FDFC8"/>
    <w:rsid w:val="5F83D823"/>
    <w:rsid w:val="62481240"/>
    <w:rsid w:val="6645DF71"/>
    <w:rsid w:val="6D8A1600"/>
    <w:rsid w:val="6E0C7B84"/>
    <w:rsid w:val="6FDFF074"/>
    <w:rsid w:val="7102F7D4"/>
    <w:rsid w:val="7EC79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A9FFD"/>
  <w15:docId w15:val="{297FBCBB-EAFC-4FDE-B074-15826A94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elle" w:eastAsia="Adelle" w:hAnsi="Adelle" w:cs="Adelle"/>
        <w:color w:val="53565A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78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A0A3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0A3A"/>
  </w:style>
  <w:style w:type="character" w:styleId="EndnoteReference">
    <w:name w:val="endnote reference"/>
    <w:basedOn w:val="DefaultParagraphFont"/>
    <w:uiPriority w:val="99"/>
    <w:semiHidden/>
    <w:unhideWhenUsed/>
    <w:rsid w:val="00BA0A3A"/>
    <w:rPr>
      <w:vertAlign w:val="superscript"/>
    </w:rPr>
  </w:style>
  <w:style w:type="character" w:customStyle="1" w:styleId="cd">
    <w:name w:val="cd"/>
    <w:basedOn w:val="DefaultParagraphFont"/>
    <w:rsid w:val="004719BD"/>
  </w:style>
  <w:style w:type="paragraph" w:styleId="Header">
    <w:name w:val="header"/>
    <w:basedOn w:val="Normal"/>
    <w:link w:val="HeaderChar"/>
    <w:uiPriority w:val="99"/>
    <w:unhideWhenUsed/>
    <w:rsid w:val="00722BBB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2BBB"/>
  </w:style>
  <w:style w:type="paragraph" w:styleId="Footer">
    <w:name w:val="footer"/>
    <w:basedOn w:val="Normal"/>
    <w:link w:val="FooterChar"/>
    <w:uiPriority w:val="99"/>
    <w:unhideWhenUsed/>
    <w:rsid w:val="00722BBB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2BBB"/>
  </w:style>
  <w:style w:type="paragraph" w:styleId="NormalWeb">
    <w:name w:val="Normal (Web)"/>
    <w:basedOn w:val="Normal"/>
    <w:uiPriority w:val="99"/>
    <w:unhideWhenUsed/>
    <w:rsid w:val="002A457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PlainTable2">
    <w:name w:val="Plain Table 2"/>
    <w:basedOn w:val="TableNormal"/>
    <w:uiPriority w:val="42"/>
    <w:rsid w:val="00420A7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BB093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0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305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5E8"/>
    <w:rPr>
      <w:rFonts w:ascii="Courier New" w:eastAsia="Times New Roman" w:hAnsi="Courier New" w:cs="Courier New"/>
      <w:color w:val="auto"/>
    </w:rPr>
  </w:style>
  <w:style w:type="character" w:customStyle="1" w:styleId="y2iqfc">
    <w:name w:val="y2iqfc"/>
    <w:basedOn w:val="DefaultParagraphFont"/>
    <w:rsid w:val="00F045E8"/>
  </w:style>
  <w:style w:type="table" w:styleId="TableGrid">
    <w:name w:val="Table Grid"/>
    <w:basedOn w:val="TableNormal"/>
    <w:uiPriority w:val="59"/>
    <w:rsid w:val="004806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06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B46"/>
    <w:rPr>
      <w:b/>
      <w:bCs/>
    </w:rPr>
  </w:style>
  <w:style w:type="table" w:customStyle="1" w:styleId="6">
    <w:name w:val="6"/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pPr>
      <w:spacing w:after="0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">
    <w:name w:val="2"/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3926A5"/>
    <w:pPr>
      <w:spacing w:after="0"/>
    </w:pPr>
  </w:style>
  <w:style w:type="paragraph" w:customStyle="1" w:styleId="pf0">
    <w:name w:val="pf0"/>
    <w:basedOn w:val="Normal"/>
    <w:rsid w:val="006833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683397"/>
    <w:rPr>
      <w:rFonts w:ascii="Segoe UI" w:hAnsi="Segoe UI" w:cs="Segoe UI" w:hint="default"/>
      <w:color w:val="53565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11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6CB2"/>
    <w:pPr>
      <w:spacing w:after="0"/>
    </w:pPr>
    <w:rPr>
      <w:rFonts w:ascii="Calibri" w:eastAsiaTheme="minorHAnsi" w:hAnsi="Calibri" w:cs="Calibri"/>
      <w:color w:val="auto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26EC8"/>
    <w:rPr>
      <w:color w:val="800080" w:themeColor="followedHyperlink"/>
      <w:u w:val="single"/>
    </w:rPr>
  </w:style>
  <w:style w:type="table" w:customStyle="1" w:styleId="TableNormal100">
    <w:name w:val="Table Normal100"/>
    <w:rsid w:val="004D15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0"/>
    <w:rsid w:val="00A454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DefaultParagraphFont"/>
    <w:uiPriority w:val="99"/>
    <w:unhideWhenUsed/>
    <w:rsid w:val="00A45441"/>
    <w:rPr>
      <w:color w:val="2B579A"/>
      <w:shd w:val="clear" w:color="auto" w:fill="E6E6E6"/>
    </w:rPr>
  </w:style>
  <w:style w:type="table" w:customStyle="1" w:styleId="TableNormal10000">
    <w:name w:val="Table Normal10000"/>
    <w:rsid w:val="00D209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00">
    <w:name w:val="Table Normal100000"/>
    <w:rsid w:val="001E30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ldcopd.org/2025-gold-repor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ho.int/news-room/fact-sheets/detail/chronic-obstructive-pulmonary-disease-(copd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7nmC+ymjXEpCqNaSMO48W5gQXw==">AMUW2mV0WgKjc19sK1Ie78HuGTLMX/I+bU35a6uARGUZEogOjWyHjfKLOJMqzMO3+GinMzNxmaF1UKi1WasA0NfCSYsOuPtWby8xU0J+Vt1rKTcLFI773jiOwoQ69DeS7Ig7mpxqAiUSBeorQZD3KIUhC27OLgM+MZL6gzG8NYA0GWPTMQIOhn5wfXYIQyPjue8r2b7iDmO004MhdqOR8wnTKCLpjgYsuVErL3Jhn/TaXjnqO0iAF4LvH7yfLUE1uR9lwG58NWWmoEsxC2Pl3qMCuTlIba1rfav9xacyPC1sLe0PAx2pCcRThMJF3qCbLdpfH/IdT2m0fFT61ZP9XIyUuhxgFlGi6eccNocQ9njrBEvkkrWLwdFidxz59snz3z3hL80p7wFze7dTzU0pibDg/xq2YcXK45tbWrOxB8TWJVul9PZXmipf2urU4kQMy5zuyKElpwZ69wwFDWYsfFZYWJ0lU5jCz6ugwfieqSV5UtInI6SfGLiNl8LybrC5wesv9Zhq9Rhh8gfjImYZLYKKmahhvZsSzYEdUTGHjozj1anyytrPnL/p8tIOhn/C1J+n71BmLNEfilqPnQI3tq7t5YpWCf5ga2wkzF/9J0G0iR3fMY8AtqhHkXMCZOXEG+7yY28k9VqEWmyhnbmWYlMLpzuFLOgdXI2evhqYhQWPd/W4ZPnf+A1CzBtAQE5OKXX5+dUTLkcVeKaksHRPIlJxpP19YSp52LfeLpRP5YdTLr4o6+2+Os3V3uP4cpQ81N1NTLwqJJW8iGtURvsHaKJ994DTuTZiNMaSvQjTfPJ5hU38V1lvxb1iVwpnXV0sg+/79iAB5HNkbhwFiUhia9KmnoMOhzWyx/rVMJGCxcG0lO/N6nzGYmYUxkEgq8/rZHGOFI1J9KihDhSfVPPWlIE1fzhpTGjl05tUREoBxUvhBd9hMhy3jvRaxNULXc6q0Mdn9y5dzjPXJWDZ3lX8dKuRVaraF47ITZfScf4uBsKljTZf7TAhWM8DP4tCbWg/KeU2u/q2zJsgptd/IK4MbDOKY4dPh9GI2Qt3Qd58nbgGIwTcBnTzrBwOtzYFqarl76rqiuJXrIQrU+mNS/1OuGI5L7pLrA/DSEP4iIZnlCw6ph0uaWNdK6aoR0aVd3/T6JQ7upkjCBk6J/+Q3cWRwNLRk5dkR+wpJ/7yYnSomh7nf2ZRv8tXfnHV0WPpm/jvtfkwd5zPm/Au1EAyzGeXMRCWTUIQYvEI5XqraZifpGKdQygcfslety+nbLAOG7QzjFu+zRRplP7NUsyEUnHVW4SW1UFogmG1JMICtdtg0t+6FHXc/EfQlPsOc7h8a3fmeIT9pYNxuZogkUW/O3yWdUIs38wai58bhWHB47zpzZMgwRZyfC/H9g6kowirBc++iiGvxS8CTrSKw9pDsuz2FDZj+h4BtCTSeqx71ZX7ra1SVqLuqdM9+ncUFCCKyWvcoiR3rYDrCIP9gf7fvLJAMn+B9tGBB7ehGYIwevqg6o1rvkC3cOku9SLcIduRFQcpRVY6jPGh/o15+iPR2uLcLAuywrC9p1jnuZiKiOjsA7tWAaH6+RFvNPZLKR8XIvnpJmou3FAqpjIDuMfrnHkP1Nb46T0xzrDP3+spuiG8RAo/sRRIT9YFWP1PwwnUTh2e/9xn+8uv6rj33cXmNWWBZUOTHBj3ZOSuhve0uUtLAoupfN5shDK1Rcb5Ex55KTZlrBM22c0DLiqtUyVUGKwpNbPh16f0laEjto1g6ItUQrveHnnPaNum2yREF5SCOLCjyoF26j7bBXub3Cm2KqzcrDLPDd96WcmRjC1oHYMRgQ4QWkME3TmURHDok48f/BWd1oMHFLHHXB9VT8kgnJhN9oM2WFQIlX0T6+8FdycuTMdRN02U+7Peuf0qvNPUgguxXtlLCb1o8YmXQrAyl/3347yCu+gXxh0G3i2GO2AYLdSanaOAfoAl9DwN2TOFSxeZIZBEf/VKH048r1Pr0WdpTGOkXh6H5jEaSJEZZei3nv4c7fgg0M8oafCso/k5YqV20JGRexL2QbwZw/3JoQ2j/VboS3VvJLCg+UqNNJcNIRl8wNIUBvhJgFIGKZZ9w0AI2Kv+OQc5hFuLAuBNar33ydKbw06fxCzE9KyrdAedB/IZxGE5jG7RoRfX7Fnjdfw8/0KX4dD9CXBhnjYCi69lw4osGIKSWB8aWfh9Pnd6G6xqMfGsljqHaknCJ4MLolb9rAjBzGo/mqFqSIYZ5oX8cxxEZzrW7HwTZpOtcbDx9529/XPh4h8I6q5PvokQwd9E9T+SB3zSQAYMNyHvVwxUvTK+fDfvXSjlntTLDD6+Lnd1eyNGpW23gnQXNKbNoeB5X8ONTCVe9UifkYTp94AddjvNuXlNwh3+3SBHPmtkZOdLMJj//pTXo/HPVPgo4bmkGQqXKyHMWO6w9zmjtABP+n8UX3RN9iiHBYnt0mQaXzxLoBYdhQUJVsR288+NjdffsLFe8cYp7CulMPqb7DH4i/Dk2ZH2cyD9PY4Qahf4EtMOXJjhuyHyIYg1/ddDSH2N1blQwv7VYud/UX5U74OjZAOIqphhvtj8AiBS2nwHG3h/RY6S1pme5DSkPAXpFtk8FqkrdK4jBNtZeUOxTCQNSJkNdJaXuDV30mwujwEXTZBfSe27+3eFQHzneR0GSNjoajdj5Yk4Edd93hT+fuXy/oXS1GkqhneIAT7asGihNN3/oGDRDGeyd9OO7pfFcseh1x7konZjzKNDGe2fTaX/i5eJnUGE1T1FIpFsJjB2NfpZnt/fgu7X8HkJFz4HVolUnsEenmG0rMcd08DTzJzydaDbcq/NAdFCx1jrSzTq9COuepZvfqcDnq8SJwtghzPiqCzpfID8A0Lu+zvoKOFQgdvF7xehtT6gtG9fVa8ZLNzJnGMNgiOiVKL6Y6ODwVF3+tasmL9vS4pNdR476bOKmBK9+tGSUV/+p8vrtlzPcApQ+5OhDJIcL5ycBNm5GNSl1876yTMcJoQ0vRBuKeDJ6aqUD+v8QG5HoT3TGicwQ3O0SplZFMhD5gARoJZa1Tx54iyKtT552nURJRHWuSkBijEUyCHTIebO5wUnuY7zmLmmyZQ4Ae/uxX7q6u2DiIBwtvsKihzwGH37GYMAk6JmN2UbB3pONaP7LHY5CXckb80ByNiS29Kja2fCTL1ghZbr3qwjVbTLQpuORG7Ndj/+DqspL0Od1LrVWvG3VmDKHuJdBJlpHbeq8APgTO3efvsUTpQ4TrMQKdDw60gyb8afAcWn6vQbzZxymaeYXwz7xzDkOr7aRJwBRhZ9g7J7NWIPjpbeaIZ1Iq+Oagkw3w78ys232TrROGhe5jXMwZqvoZXDljEkgX3MZQJaSg6Oxi6V+wrG+7MEFqXskmxyUaTDYL7zeEoT4SPLOIo5oJNts24474j21jocLkAYCniVbTYdwwaQeKjFpGDpnZXV7tuuNH7iMqnki1zWiShjro3yiWSGxou4yplax4n4UyLhpGQ6PzJ10IHAn6LsCTWwgkBzlr/DC+7T3dcGU6JIqe4W/XkyvRwmXeF8gzwKzYxj0jbVWxenEWAbcGxHvX0gMmuHnTRvkID+ZKHMYWp2Sr7vFpQIyO0MQkZoUC6eO4+zH++EjMzrM1vPYi94b/aPuKTA4P+lW/vpjtRJIkTYbAw1JJKTObEbw+sDUg+d1jgWcAXPFI7SIAC1SRLBFhnPYP8ozDdpnKxM5PFgKxW28w16IkiebHG6diFL5AQ1IVcUW6CcMPOvrqldyUJZJUeqNwliy9cK/ertLrcnsGb0/sryOj0nWv8OMPPO+9Tr7egXCB4fhL1FI5srsQOm+U1vQIgf2LGJmyHcHyKc36qb3PAs+McJhFOGf4sUA+IHYp/FHm0FG8PVHjgqBBt6cTLHnA/dMQLTzdJ39spEYCadUrqmtkOoESSk+OPF5xJ/L8GAHzW0ClE5iPoPPrAzAE7YE+3haKSaxeAD7epxKx8l8XEUtZ5NCFV9YvNAEXW13ZqnIktgtmIzfYc8Mmzc5wZo796hz0gKnc+846RPEeK7FxIp6CiDWkCO+n3X0Zlk4VCxhC0JAdVlno3R2P9l89Vgo3mJml7ZAH8R4ZLTVfjp9k44OIgyCor9B18D7lRJeepWqp7FuNwf7oahXRnTXXni/w45Nnjhv7Yc6K9UShXvL2L/PFo6yRQHzKA19iwhO67Lz7HAjZmWXbZaeE0GWeQKviUMrcwc+hNC68vV6N+ZhA/smiiWwRYGPvkzLEVUCPXZvLjzYlFkBPoNcfJcK+ckJ/89Iq0MkpBP3lQFWdGJYkyXkBEh7g6ixIxOdSKU02O3/CGhvuboNCfuHNzQNwjT8Otv4/mQzAhz+8fRheJ2tbSE0QpPB3fhwZMtcnI8/Tcpqd+5gCSqbu4+/BH2kGVZsT7pf6qfRKekGmzsEO0Hi6OH0cRzU7g8+JHMmhUzvuusysYHY4YxlVqzDtm9fA5WyTEY8iWJ/von0mCqDEsWnpBjuI4DIhCL+XAvLCz5t8Ual+Fv7+x+sx8rimAY5M7mk9cSVqcZPsEvvU+g2ZWZeFseO9cWk/Qa9+Ik36oupc3UuR74ILiuwyvX7lmMhW3DuwS7doSn5AHofOXImyH7JlGMc6wwsGCUjIKH9UhtIqhQGl5t0hhm8BLojFdo0kBGhQ61D+GKpJzkiIUK1GFKr531G2s7t/bKAZo+E9Su+PxNDWKJqs6mvLILIduUUEdQmy8A4VVTVUw+ZMYFOALtk9Jd2ynFwdQDtFiaP5bV1TT36nl5PLaCn2zU3g5ERPKag7c5wCnOlt1+0MA/emmKA9bdV45deK9ZVvwba6L+YKoWxkUWZIef5MmA4oyc77vjPL1QPudkkaiucAo/0Y2Ur4M0djFrooMpaM2OPJulP3Lu7Fc2+R3/jGsAHlnoa3UbFarrZxbA+jMiN4tYETw7y+nz1Cx0gE1f5w/1k62r0rbdN05okzuVKakClWA/de4mv5roDUD1mcWBpLOvMyjJLtwCt2smwaOCpp1801sWGQ9BGJOOafpVtJjB7xGxMwLtATAG9fNP70+PTHyDX1SulJb476Tj/kXIW7+0kuWl8nybH1cev1bFiIw9Ux1A2i6yM5KcHTUuqcCtHVIZ0puAw+FncZ5II6SrOeRfzLeBUD/qRJi7t0i9frATFooovJy1y7Y6awXma1JudJCvdBgxnXtaIASbWaj2foA1jkdTnDXUz9dlSykEyN/UEai3zEX3yp8HVoM4+MjWkhbAcSrXI0cydU92hUgEpD/lBWqsWDF3Pgsfh50ZnR+4dE6IPNATdjizgSNTJO2q3qzFgwMlsLQNIrs9cPZ2Bnnr4Y+oaD4eEIgJqNQV7COj9v72OFM5LNqwmd9PhlyFdqkg0SVxg3UypXF80iNGfXTO0jA+LY2bOfdSs9niCOk3YSThwb6qcFwItFHgdWXcrKlgMwHl1PzLgCGksxPIxXWjZRlexbCh/L7Yg8z/arpLc0wPiQGpTZTcgXlmuUSaPjxLg1IhbhUfzdnumNzGhFvvVZ00/Ptuj8n9u7sMcr0D2n0djOdJe5OlYF4kgKAQH2OU5sGcrnNcvdZE7hZiq+q+2YvGKaK32hFRjH/pVOlgk7kj4qzQkSIDmcQzHzKM0K8MrR0c8u7srCvFwsFOPqyO2jGg3zMelIUF5WOF6Z3jm/0kGHlE6TkNr6a1sW3C7iGDneR23Fm4loz+N+MJ+iwbPev0SBkoPpa4IaTTJ4z8D39a6trTKg55xLkGdK8whBN5ruPLH/cUnfpxO7ytUejndFUeC3UncBKPHu8vcYMgMJUNFO1GguLgKIvRbC5kk2n/FoIPPV+qK+1f3aLXIz/lI43ahlKOQZE26G3k0CMoeP5VGw2lQRZK5H/m81zKc3R+j/031TeJG3T5FkEDsksgohHFx1Ji4Orqw+xW2w12VKPHdh2IYiFfh8V2nOQGsmQX2dmqcTyAmkdTGBefyGwmHmBVdwOwtGA/loSuNf1P4mZmgeD4HaYeU3yz/+zAgyDKHsQ+kRP6BAz9lGlFOYGbN600NZaVe1G+LaiTlSrjlMf3188HsuNQoja+m/A6XWWwcXz8iyf6ERydbH+WdEugI1Tzci62XSZ8AcDddg88/2oOCt32SgTnuhoL2OrwfXA/4RR1J3/76P7dK+7pXkeFHnr+E2aAo/hWGH4JfWUZhxAs/k3XhNLnMUL3J21aliaEcw3zsJyUeH/mFlg00MYtFXYuqnE2qd3Ro/q5ajn8T8cTnNbBdXl1bGZaYlNOEkLST2550etPds18YFOYbq1dY8L4mtY+y7pnOuhs6kIX9uEOryWsClpT716C2KWBX7kodR+SzNNBkWkl9kebYsi9YM0git/kVxzWMVNX1YHasGO5fZeAtCnGWB94o17CwxMxJSUacbFqNiBvpJQNYAIDiLXWcBM9bXXEEWl1uLXwqkufMK9wu2FgAE2UzqeGoPEpC8coIz8F9o/DtTF/szke/tbQyikdO2jXenMPa1YtZsJ/7e64w2Ne9CHdIzc9RYXHOCrLuriEZo6pzLBnUSqBuEeMVsUZ/GKkt++90EGgySwAwXsahKH/3TrQIwLMUf40zY6OJExLgITEizgHYNAUrJVuSeHkCOS1xmqjMLiLvoqV9ymc8kLPZg9eQXJY2WlXHIcmd4usAfVsr1u/sbNMQIqDBDIzLXGpdhlVo5zxnrjCKmsURTcjYDM7jXKCc49hlV5Mgyw+uXX2cq/c+yKRmZImKBTQ/bpbQ4L7oigVI/xpivovED7evdLzxrm6vW0hgnB/LLqxc/QSmc7n2jRFK6A7YsIOVfxDlYH5+ICJgjitocJ3JA4lvBCunryh+1bPtNCGiEC+rlz2NmOmmOcgR1W93bO/JAto9JE9i2AE53CU939nwnUdD40KSUjqklRi2ln86zT6s0c00+aUVeL6iGma071py9G7fxDhFq3mEmoEgBcqCOekp4OXHE23zTul09z2kuBrDwp3lTjionjvJBT0WUunfGr6wOEjDhmMhaAWzaLlzupgsmVUouXMBa1rnuor7QhdMOH8yu+TXX6V5vdXB6xMXj4ITkuFqgY4N4bskEyTYOynGJTYHBUwQFBDV6l72EzFrHF39qKeaGHYncDDYXUyiz/wFj8i4IfkobkuflFQJW+S7Zf6cCNeTx+nfO3dMphckzau2pZrp1vkb2Gcs4bQW9qUWdq/1CFox9sQkByEsZTkgXYlis4xbmUP5ftdLn+tA30JfVRm8+6QXSDnqHpcj5nN1GH5fGQeJSUswhE/ZZMkMSd5AK0Pz2lwj1wfI9iPU9kLmkyuqcyVaZDaxqZ0HWPCRcqaYsDbqMWC6EqCi4v3GJjga3LbGWpydL3TXT3kdTkwGO22c22t9WJIh/W70w2OTf+G+7Gx2ghW6JQz7hqwBjLNugauR+7OCAxodBtK6iZjqtrNa/LZk0Jf5+LJxPxdFLZx1Owa7JNNBTgI10Sshnyou9+GzgcH9mbQMLAQCbafBWSHtaypaQMgbfZEmBtPgsXD2AVBj9gfV/xhyvOxyzUmJhQEwn8z3YDpKEZAQ1EaZfoTsH0ATEo+6zxebAn7iIxSoeJZwEaEu2AA28n90VWYQk8jzjPA5zx5+sMYM6TXRNR05zS4f2F+gIdbOPmxyyJVzZfF9M9Zxb9oNliMNn69ZUtIu+pGhncD1DA1NtlIJy0bnRrfV10YGxL0F1dj2z4RcBx7WTuCdKpmxUU9AgG9UzdrDoIgnettnusAcXdmflmF8qHAaa+c3jcIpbNiCG1logXTmLM7d2gLofnbuqwPd2Ume6QVg5ph7zvlOhobhpQAHMnsyiavtXg722SP8F8CNxlfFMcIMHw280w5jNqgj1Zf2GTU2Vuj+ED6N04tqiR987mh1Oq3zF7LbS1Zk9LZWP4UyeOr3dRwOGjs7OoiPKqtxJAfzgz7ZD7gJRDHrMrhtScIbeGomerjSWKLpkd+Ie1OjETVIRbZH/StYUdKG0J6uAy4CVMFHoDdYKtGTc3adh2Np7/1TYzenZHovO8bpzFd8ZD0qL0WIzUNNXJSffTKd2sjRu2WLm8Agu7OicTvNqKzJFEmBSOUcR7RQx6HXKHWzIXmlctwJyJu8tHSfqjD95kivtEWn3LoBWbcbjazQSxzZND1hfWNf1hdhhpqKi85tRJba6ZJFeG+iW5zDdFf/Hh8ad/40qLTUgXOc7hV+mmLbf91zCQpjZAjIlHwScyT+ikOVOV6g/VfI5hZYu/RKNc0mb2g3Qhgt1qVIeU9FM5PMufrlrMvpLBTJ6qJTr3KcZZkFvmj5908uz38P3j4Sn/wuzy83ZPmrMlJfpoFoGD+4kSgcX82bVmBgv00ZHAz9zNGEQ5/yFcMEyBYWt8BvFCP9u6iPuWFOJU8K6EKJH6DPeLCrJz27fbA+C54OfO7Ow7cY1wRAHvYq2acdXdvrKWwsH3oRMwLshYOKWW9Ds4fB5QkQyZn0XHtRo/1wv0RZqxRF035pZnl9FzDy9ZcnunKqYEzKMiSlTmX+uPrDXlnkS9qfFvPCVUTlzdNv/OHZ1uUkGoqEfbtit9N58ANjgTCSgjiMx4gjxF6/8XaGjVt8NEbzEAvwLC3wPr7tFyrLzvZshrVHssA/fd9soPpcgLxjpujfhxoFvvVufqsMabgrg7UnCPe/ESDKyL76KYsb26KD3xtrakyaj/eglRkPfc6RMS8J/Jck4rCWBTR8Qzzshc/EOaaC0a0jj+I6RQ772R/vqnwKfy0IhhNKjUHkNWQPYGBUUPMpGt+XOoCsu9lJvJxluzDni3z225iZiFb1wB6pg4ocWbaKxpRfoJHXWIgxWVBIywC6PFFsTrpDFigskfSNLTGVaygGikTQNq8vOFsmiTM82L10lrJ4g64b3q9WVldSC9j92ytP4mR7YwhnwmRB+d8wBP7F11+9BRZI6y+I6+OljrwXjjVIbHJHGc7mN9rEMQtf5AqVdU7I0Fpwm7ehSlVmkm/unGIIfm/iHQ3yMaUJMLvwmQiw0FkdE+wPGTkR+xYGvlbeK9YQMdEP6Mf5s937BJf1qmtnteXxHCaa3AjNOv91LiuGaf1iTuic95HtjJ5cNA0jZ13yOE3qH4mTM/9DBVZkI0jmiVU0X+C4KjfhJp0LCydU+hhKPDnVda4sychhXlfVIx88TCp0PRfLlukzdvkg6uTEBNdNl29Wk1dkrPVw+CUXPUmA86dhBhM6iAglDX79zXqmkK4aD9PYDZDCXAAjXfDYUnIXubEPwWp9ILVJIxg4OMPrNoXhqRED/lfEBCWR696JJRxuK+pbaOtEuUxw9JtwR3TSb/CEt/tLo/IpjTcVKEc9C4uX9zdbu1khUMzh4cnif9bmLgCbEOLqZh8khbJMJfqiYIOiAAbNVqF8linUbjHHfZVkQoJI7ZjlYoKQtB0GSnavi2kcgAruvfih4xD2a6QO8mel10i6cTfQdGW+PfKzECh4ayTxhz9Vv+q27hqAy9lAXl0B84+ytxmBtFkSQH5VbvQ4h20etHd/WgoBcPW0vAe2dv3+rJYTFLd0Z4Fb1Jf23mBa74/0Ucar68GlJTfAtF7+ME/qe5l9jQJtV/cqidOYafbPDLP/bKwurm3bsgRaaIlKnI+GjAMiwoZj0XPiBfOQnSQj/1jJzSa+JM4Gai/KOg9UGyCPoGkZI4XCFtMi1ddi9FjJxJiymi3VtIk2wT6cH5KbdX0yDULJrdiGz6VqRG+Xc9EFuc6qaSyhM1PiX0ROkrZktXf57TaVKxDCsb8lg14RavaB8fznjYGn08gbp+MHcOhs0E7bAA+kz1GP1upwnvNQ+pPYu4I3UuB9+rN5LCMhs4qRplkuLJFr6yoNpGhlIqvZhXPG/A2pjokqEdplHD07QP9u94JFYhPSITQkC5Gg5YftgqeiKNbwOO6y2V9TrG4SwhFZ6+AxXL8IwUWN36RfZ+J0/jFfXstrXUdeEemti09Sdj5gyxXr9LFpf1Eh3jnZH1mfRisbPzIzZOl1zrEucxWUBuUqaIY6PLv+bYxBrL7MmGMSKAiWq8k+n2QnWf6QmHI/WhvPmept5SmubaAbJxu76XjFWs0C1d0p4ml3EelFb1lNuMQ8ssYBefwki0dsR26AFe0V3Qxa80Zy1Ako3rkGHIpn47eus6G1DfJYDBwQU+fPduKw4a8GHD0hExdxnmw2F0dZpWDb/4kjERRGgm0Fh1SUWp0wG9ay/xlWGXwv3KePBH1CDQ0VY0IcT59KO5pnucgKp1vopUt7LM1x2NETUAZnWTpNCt71WXU/K8Fpl7NRrLM+uAvVxrbzh4OykaEVzc8eZwF3AoEw3C+/IAvvSi2xulb3hLs5yCoJg4yJHLSFRIpraqAmKsvhuGWL35a2tuklg+XiPA+4TuJ9P3Uwx/Vinrp2AkGimkQgI+3Yeo+VYGHj2wuJeVhbyfzLs+uuc3r+Me25bTR3xNVZD3vU0dfMGb4CgOX7mbyXatKzkk6cJOtk1MEkiPd1IwjBLlK6zNkBfNioD7ELcAAQq46ySughGfsuwpnsfJDwzDt5TiWQ2SoRi0sOqWbQhMQNQmnp+RfW1QC6R/ISy18uB8FrZuxbeXk95CxdTehw0Ak98FrS2LDWbjO58WsTtM+GgM2P2RWsNBR89iJZBn+yVstu7O81vyEeUl7UAPEbqQekMff5SkusBY2hAkbYw54CgIOE81C7a6mrvDDrI1n822VTc/9nqZsdBP2MGvSGYcpYBjdvCI0ChfqXh3ajcTAzgMpz/Mw4+3HwDjUSlYRaoakzRsg1ze1tiw5TUOvRIHAqdBffnRpkFUgLzMG4Pp4SXze4aZG57sZFL6MhiUGTVV04to6f8SfcHhG0OvVzc6xYb0EPZvnQ/5p6O4d4e4ZK8UECsBqa6QvHKgEca3FEHcv/fNaOp7vtT5AiwnyCQBlMjWsdAhzmvgyNx8VaEQEqogey4KNXhLVDjkwdmUgeVSjCkxC+uBe/l5uNxX1hL+60Q5GO+/iwHs2mo7OjMNvWBM5SgedDzdV75zXhnlIWenSdjYkDAe496+AoS5J6BCkvQ5/zXACFjcO1rv9GUJv7rSF/0tbbIw6CUqu76qDQ33Hx8808c8laX9k52gbu+2OVNcaTUbmgDhQ/WORlQjPfwuYE8KI25EPtLSGKXFLGFN1iMiqTMc9Wx57t6Tp3jTphbV84mPvfR7EBeDUJVneJlWIBXZdPmeOOdjV72Q0JdEEwj9XjlfWXPwj9cOaPejH1VFG9OC+cpbVHYrgQIrJwlySTQ1PWRi2KuhoLnS4IvVboLGjooXIpFJrqv21b+BPN335gGkMIk0nAdzVUHU4ziGA87vvfhIUpG47QfhM/+vfU7ztj339dBPM+I1PpWF2acROv5UkIBvhqC+GiWeLZUcM283+aPhHeyKf2Y/cF35aM/ScgoA2cNoUakUEddA/KTxhmMte2EEz3xprvlVhMUuHqLEGs4AtvsjrO0Tbb/saLoI/gctOGE/YvWbn9FzAHJn9r4xaDnKhTJT9KbGInI1ttaNuamdyHNjjdS9B65oEgOUAkGfVaE5viumi43u/P3mAC3vvm5vVSgEwzPsw40m8x2FEtid4A3/UzAntu7BlVNR4p1SuO821ucG5ERLrZUfP6tZw1d3J5QeKJ4NmvaBtdgVBN0PtaGDA/gvB8Jd0tnO/fXPxz1r/urVVdxFBB74fVBAagmCTf/iAInkxleevEXsWEGajnRb2Ku3aQn/6uLEGe5o/WhkSe1B5Q+1v+u/ohIl98/CZQQrlnBRUQi51cdYgavcWXXeKmv4/zNKpLd83DrSvPlZgAdEO1CbQA/SdKwzsSJJpwRZqRko+k7gMenMH4j51oS1i6v6ozVe9nBlxLPipnM7bGCbwW4Q7lSlikHXSO5svQN/yDciTBHwFFXbUjmZagEEofc+18gVHJDJucqtI10P8sVIzuxnBYrKczAE5qMAOwwZMBwMQD+k1H8m0Qd9/he7tviK4ORT7pNlPVaL/6NifhjKXqP+7Y5KcFDLnlaPZGxDYWbdReF3Xj8tb4DZvYlcZ0jj0xaeFlL+eLV/FTZifoLJUtKeRoysk3W8snQ3zl1KFYdsTgS0hyg56Yf+2LLUw7Fo6ZDlcSOhnpvzZE/Hiuh1BjgoStt5R2oI6JrbWW1pE9ypOG1ri8YfZwcMlmr/LxvNgqfpPAe73jOBYUpiMUE+vXQQRzwb2qDLvT97oEb2qQYTsulNd8ryTJ/nAZp1KIl8usLoIUTOCGhfivKvPuLQ2WP/mWPTAclM6OMgo7G/NU4vZy2W2W/SzKmJX8dy2q9E9mX8rat9UZSENwZXEQus6POITRKpYDebbAvHbuQ4r+0F7554kmtVE1JO96Fb2Fa/sqSxQm5Aj7XNQPzFXMBIwhY7S13dBSNV995uc4WpWMXngn7ikqI8ocbEhdX+ds8yzPoY+0npEgp4F+uJuWY9Mh7HQdOIRFQFYwF6fXNn8JUeWJ+Nhs+fRHufqMW7Gd+bepKKPXZ5Ep2zyEkaC/E/fgP9P4eDdshRmqWFcbXFIApuugbhYVbCVe0KnYdEK0qMtdahqb7KP5EtVEZ/MeyU/k8W8vfzYXJSmVqmX9L6+6CUfjP66t1nHE/Z/DtiJInFcy7GiwkTWnOYHrVvAf2ewSOxQG1XeusNfx3bwE/rkYBQfzCc1orKs2TffpdvjAaGXrkRzk2hrsljmleo3PjSWhhqrNpjFJuVYfmue024vLNBVXx/0PvtdIIPbxQEL+Sz7jrmjvHHcjzBvI6WihG2GoHEq7XC6wNPZ2TeOUaTuvNLo+1KLnWnYRmKsbJog8WhyklIKqls17PmSAxzNl0koR2G+LE2UsuWqN+28vFJG7APJ3zBK0It2Rh6K3UA+Sa6Jur0hd2sD1ZlZyXbkRRcH8q16Sh3RC06nbV8EJo8j0H2VkiaZwRLpxfy4bAX3JJw21FRLZMQ5MVXJ+yXy2umEOx8HGa/bQxWBeVpuZghBScnEY5NSSKtmAhDIj+yB/mCiB3aNqf3f97IylWM+SbD1Yu6lc/8TaiIA9b8Jfdt6Nk0X3KI4h4+HAeU8AAYhvCYSLT73YnsT+U6LMW5/KEjxYon2Ehn/9i/34t0K839UgnLr4yvJ7natQTCPbbTK2E+f50Sp1GfiAfnCXVXGIgujMVmpdZTT4q2Ruw4rPRn7wsyek0Q5Y25T1L79PmbaBaeMWDBnrIDmWAQCLfJ/q1Nd+weijnkJhv3GiBCq7e1RdefuBpx0k9DS+UmVAzUO2vY9n6WkOeGC7YzCv6vZp9wbW7dFmSuahYoQCT1hWAPsXqzWriDMauN9Sjv9XqkBMbZZkxOHdVftmN7oOMiYkCIZK7wrf6zIJqYZDpIUdGfVR+AzDHvTtCwCi9fA/FrG2rLp9gGe2No19q/x3mPJTuJI3Mt1k3ppvOAjRkwMY3v5xg0MTYVx12l+bLSdWU4U9CZYoPethj9Um/FteZ4UuNRd0wlX3bAZdzJ9IIAKYzSPujGb5F4xaNrRpoH6krkL1vl6IbqoSXFlIWhJHYETuexTkpO+nkokL8Yp1acGyze+2cJHozlJcsa/VMyYaMi5v+xIHMgOBuICMmfI8VWAtixXXJaYd6SzGboSv6V1rsgQKBtzVcUbXD9cXHTRrymqr56vMnPZWJJlmJ92O15M0RxD3IWc0SW45cEAT0/SU7hZcrgYuHdvTgq3dhhQJQQUrxTgOvrBphVNLqEuKcVXoNaoNC5Mcswe0RJMfKw3THbyi0mrafmAhd7CTsi/de/nrRKmR7usJlp2zZMdrq8D5klEej3FU/NifVO9DLPjESa+LXMKXMmj9NJ9+2vqEHENfjYuSobqU4ziq8dvEC3oyuGn9020Hs0eDVIN9rlPy6oHhLHFUgPcxryNfwAXfNlnsQsFKl+cvU/SHgoQLBIzR5b9Lnw6mGcteTEqkJWkHvIZ37XrN8TGsUKhD5s0HFDKPuXNM1shVch3FKO1sTsvYgakLiHTBrk6hJPfZH22OErq+RuI/ff69mJFsrTmDwrz0gGYzI8soj8OkfLVIslv2uiyPKMcGQvAc/GB8g/tO+k9t4KSayoQZIiy46NWAH68ddb08xMrELT03HD038Ms8d3FdespaPsb93St8lgV0mGp7rih0YppPkQqym8FLi338zvwW3yMGFnB4Rmx/iIcUx6ljSTZMok87q06e+ccmd0Tuey5gwwpKPXKeou4cNXYEBogQTdNqQWchrNlJxNg2LSpPL7RpacV3u6wuZSY5U0PWrdRvtw+2awQWDPUVIb2h3XU74zz7kmcIZF/dFO6ZpvZ/pktGhw9tOd9w3M6v0tHH2croSfVi6DVKV69qALdnj5fuXGGaLHbHzPF8k8h8UsKjCe6/SqE/6bdv0+iupOnwjP5v9oTUyTehua4/8w9N+hetXv6Oa0uc316x0QsF9CoWq7om35ztlSGwGVE2j9TwPXx8SZT67Hc0Rgn06skwuaBhgj2E/eFUJh7GVG0lEdjOGrMXl1jkpVLmn5tVe05enGYrBrsIn5u2PE5gC1gv8B6jD/GqoUbL/uxhRpriELU5mnNQWDl4L4mutG2MfE7PHW9jdQQlXoCICDA1x2nZ/EG16eL+/KO2cHxB/uZorJwUSBaUOeWNhQeSynQ37RCCL+n5Wa8FE2DCxHXV7pkw7Ax21+KM+QVCuSrRh/yJhTMjKF5nO1yeH62rYc3gGM8D3SnGFw4pF9m+Fy330OmtWDzDlFMQFYUOZWC+nZJzcYi0+vB2xCD0UqHMK27ipJaHyyX/drOLB87CjpHq2eLl6AlAuXF9VicLpPNj0bDTiI7+n619DRh2iT4737jEd8KhzgxoSZDNn07ATtv4lbRq5r580HUCmXs59LjDt03Djix3B4EyydacihKcGtNNIKlaJheLDL029SEf3kA44WdixCdkMMXQQBbGtXoiEtnogC9itgSv5ZZXkT9ssxkpLsxOhEp4k1OT0nH83yUXv7fhapkKqbMyWzppgS6enXIwH9m4O3JMkLgsQAc6GsX+zbB+wTmOMk2C7VZIxy6fRzHAKEdOvpfQ/Jlj2UxRODWn4bXj5BJAbTnGvb4HWkFff72R5sJDI1Zd/LJeHWdmjCvlatRqbtOIQBu9kc6U8+IAZf1TVVSTGKMgfiMr1hO/EXEcqLZN8zOz58lbxJgGOqOLpS8BUzsLNVLPMotd4/OZg/9lexvPSwoxjX3GY13XWakMCS82xoOkCGVcIgpS0nmjFLih9zHzC4p+VaxF3QKBo03WXMfjNvtB2ysjgaStfYnSQw9Q7oa78a54RZzA9sgs7Nm9yLLtRjm3FAwPnt3tXCy0YLLo8q9KCSeLqvs/5EXoJ5uMMAbkLKrI+UQmh6K04k7mAninVTLAOq3luPisn9xrB1vCHUvuyOz+zXPnfG9GTvvHt4umPuRfktm8f5uCy5gWaFncIpj2GujLpEAXN2rRGZYI0+hrIX+Hdsbd3+liaECF55ahZCVjRn5l9TLWwObvwJxWHXZHcq2niAfFdEkZWdZIcyY9rNQMujegPCqBFpA7u/KibWWO7jZ8Gw27G99fDYXeAMFqrUas5pRWSptNLr6fnPR+7g5Y09lheAnLoRFq9dLhQPA/HNFeKKTrnXxrnXHRyY5m8ddVrwC904s986XrgkUmhUVfeRLpEae6cUW62Pk3KyHMOtcRsTUwGceeWLEKFfrH5u3tfa25tXa/mqglS89b1MZheI7jAHln7IudJ/hntDd5//P0UHUTXtx5YxeaZBeGkmbRFqnnIxNTj+tPaCW22L0EJaFkJlqN2jGlH9L25SvvdQ6YiRH/qCSKMu7dEPVhUU0tnF1atxBdwGhtK53eKQCpTYIGexZseA1k3DpKz8jbhSdi7Pw3xFWdexKUmSNurvhQbc39akwBHzOmGdSaDSXn3emTZa2RwxtIccBrU6eTPF30ZuEu8O8Tn7M8bmoTMHkgXClnw5E226WkMsEdYBTAz3SIn/PDk8y2mSJ3YXwKyUNWiGX+jcGCr4ZOcMPB2l0SYZIMCuQ9NZrJHZlQRF+dQmhyPoSOE0E3gV/5NkPSpt7xdGnhxW7FX++pSdLCbqXxDJldSnoLEANXPhJ/HBVCHno1ktWYw3fwiGf+l+iI9Hc5qK3Jv9Ymx4LDnzE0sps3S/5rCCyTYNnLTAX+tonPCkmiEJH9quNuvW/53E6HI4Q+hPJ30NIbDXPDsPIkhhzXwOaXtcrirTBjXSv5nrM2KIn12gtQf0d6rmYdTwkhFfcSLjvlfIGDFlca+h8ngskOWm+NMDq4Hh+KlMR2RqnK0As6KlrRRxmiWjhC1jHs2Mq51KkxHpe0VEv0gf8wQzSQZEc0Bf9QXs/pFaOiBSH+a8XClyo2R9vuWE9DYzTOqzPOJUnmeRggY3pq8b1282WfT65iFbuLQNpGvG1M78EQ1K30XzJSY9ExRq07xn/lhBjZWoSOBdq4GgQ10yErHclcH91VzsajmC1NMbIuYdKJz3ooSxbt4UW5+2m/Lf72+FIiDsHu/IDCpjiWQxf//UGAYCcFFyGsSIRbJXQQuxjDeHdO/FAyr3Kfud4RKT8BxpZxUfilTlsmccvNSlWAWTDHVloskl/7VwhlWUKV41ZLBnaWgKEfnMEcCaXZOowSNS5Fi6QXlJ/tMiTzTgQDR4bGU6Bbn172b9q20MA4EB1n4czo5GdauH02IrksZTypDUPq7gq+/Fq3LAMefZHGMLNoPKmA0zBp3wTbEiDxBXT3ThqMR8ISga68+raE/GK7BG2C6bTYhgGYVU1butTK8d8WcehMdz3fBSG8SHK6RV5qXBupJCVSAJYN3mlsov/JkM0loha+Z3pg2YAB98INYz6YVweNH3PVHaxklIpG/iBIwScQnsNBgz0THChuDtez2bfdfF2/T4OiXXkt2lPxg7eoBuGWsJfzU0wWWtt62tglf7829Rxs+VdNTlczoNxZwBfd9eW2ixlMAKtWsbzQznIq8Z9RsWxk+7WsSgivZ0j99xAy6mr0pGBNjYpYIwS61qfIAaXxz6+tcIVqX3u/59Qd2vY0IgKw6cj9bquyZEeyeRXtxYvd3VKWcj9ND9kIpdoMRhXGmQovwYhPIjS8Kh4/BzUYV7v/hOSTOYcx8QFk6h/X9tbq+x0qtz8AhgtyinDwq9USKby7cCEAO1FJdRiwf3yrnqBvrK9E5USV5gapKXEb+lKrHM/Y82zRwtwfbxH8Pjet6uTTBMCbLi5dLaiksGcyp6PXk5oqCKjoHhfF5FCyXKbB7hbCTZHQ74bCMMAy+cuiZWYrQPAvBEEWfikSDF4Pb+oFIAYz/lcVuuvLrdMITy+KHbDk4zv8S2/KHltj4TL5tcbw1prjOSyLS4ZmhZS7M6r+AMTKuH8BcajGF4vYBYFKdpb2N4BCzIbHO6Q5EAGVdRS0SJCgKX7+IHrn/X8OhoOiJglJR3Gs/XnywRdDsA4BO2928CX2bRWGtYRdoXLt+O/xdqu3ntO6qOT60fNJOXNVjSj0ZtGTtzc0F9LJdJ0ykF9aqdDjOSiYhYilK9dpB8nQi8HeO7dxNWDpBg54QGHHTLBc+IRo33YtwPrT3Pu5NWH+zBEGpIDa1U9tHs9b8fuP88t2gQFV4KsL6pvgdKbmTgxzZ/0P/oC3h2K5Qgqa06YPK/PWC2jUJfcvN7IrxfvhXe1besPSOLArvHDuPK+pttU3SWcDWRYuRwpMQQHsxnWpex6zUQU8jZ4HxLlp9etfl2KhNz6f1VHbfhGJSMN8K1vkV8RJ7FigJv1Zxl3nvgE+kU64RUn9fSzJg7u+Tmf8loFk+MstoCiCJd8f4GBUMPCvUXakk7s6KL52yzVJVVKHcxdo7E11Y5TrH3MkPm92T9oMhrmISctm5c4U+br5Oim3Ub/OVyiuN9pqVatXHT6oAdlxguu2xKlibfOGpLpW+yX+Ed4wfVAC2srCHqI4XohzN50mqhRoB9tgHhy+hLLqRBtFNkyeFxOZnfnTfvkvCs9SIBi63HhRlGc6MU93dYK3VIDiV61EU29f7APvVWoGMdHTlCrCyclmN2i9rwzXXk7Z7pLz9vKSuc66E6o8rFVjBih9WLoH97sIgjXDPUtRp4GoOXdvzOldhKlARc6V91fVCEIb2gbPoJSjJmt61JOq27xOVf/ixGDE+0SdIWhLFXrQbdcdpIg2wt13JkmB0ikCUi+rv7keRwZnlWyWFYdO7LPCTa0wGkxvi45bJiMJiZJ2ewJC6M9JY0btYgPlEDfjStqPBxhMnBfwQqvk8d9agEl6chcNdYp/hbEV7arpXh3An+Ec5zECXrUqzHGjDLoxTzBeOdwWeg+P9xMA7PptFegrRtN1+HCAg6AP3zgc53WkXoLyvi+moTnIL3CthcezZSrQGSQZgyUIKk4FSgdUrCLCAxqRAQFgt9wENl4dFRZMYsZVVkcKgjs5Oprhq/+nu+D5TXvDd3p+APfhtTFwXJf/5JdF1vivjXZOGy0PksOogQk6p7QybXLAfI0mO+PclefR0xASql08plWNdFExZ/NDX8GBdyYQBO3gwIdnUTBve22elXBzuQBXzMiyFHuzkdOdr5me1boDVyhYJs+X4+3Et+xLjEW9J6zAJOUfmLD3Xi2yaRlcwq7UuHGtVEaRV0qzSH8ZF8yYll+IHmFhOund76hT31VcD+/5ACuG5xQle2Pavp/6X+q/TGSIqLvK0TrXm762j+W1SsNBsuyWk3ZnJbG6MnBMvqQYwzCpksGChCBiQWopbicPt0Pv1Wtb7MMkrncz8tqMCT4jM7DH3bvxx1pk48wFa4UhnahxofWLuwi28pqaeHdBe6Qf5wwqmBgYqcYSb4YcIuJFUh6B1kkveeuRgB0Y7rCEuydSTHAXuk7vp+e4dsWL0oYjOj0oQX8kGNMhE6XUvxRjoCX1Jgc9ZerLFPmnxqkt7sLQVbxu//GKsF4VCpLuor2LvDi0R9DnE68DFOppFan/H3cR8So9sUJTpnqbHHXAd2RG9ds3xeRLu1B+VUS5JU6DwnK+gNKBbN1ta68cklDyJoyASKnOBddTIWHWg+lZKX5n7lx5KnmoJjPvoZLZFUghWDv9QVBmH2vkX0iqTTq8mTaH4mr4nOpC8n+YeAhkhWYK1KkRbzQ/VGdF9QBjMJVA9mlkiy1MY+C3dbwlu3QjScWWXcwTJ8PBz8w6NP9RYQhcbtLYTg1MLNpuAfYC5RU+c5G6rIRDl6cboRfMZ6cluzqkPFELF8Lxq9s63q/eWiWtFqvYpSsMaGFvNCpPW0yflE5Hkkux1xRgv1R2SgrCgj4pMlb1WeRvUNK2jWjVWSuPyJQP6kHT0AttW21ltvG2kXVV99+fGxMgHCNBk6IHR4kaRtMdS4tBuSX1H/PbMQ0Q7LY9oHplq6VL51VbuLQj4G2ihzuEeGomjbU5G1EP+AhwxlorfIo1I+tFMgt0/2dhAmnxg+hMBrzpj2IGg3lszQKGA2pTvbuR/9HNSlZV0GicL+J211rKrW/OMpKVqZxfxxkjptwHrSwkJr6M9KZDvatIY0+URFuTxFtKKK/S5hCqbppDrUZ2ESCfUxWxheD0B9wW6IKmQU2iw2K1TINHBlIWYgynzoPpSH4JwMGAIu9beIjeeWUc93iANy7ao/6sKAA7BtDTf6I5FPEWIvCNn2P9/5hWyrhL3Uczu99KkJKHyKVe8zrMarTUB1Erhw5Xu3Iiq9IuwIvp71ZEsc/WU0AujnLkk+awhmZcLLH0KTDPoX0a3VCWw+9c/HVQjFLApqIRFJrknHntSidKVOGRFkfoZFx/eQK/MjHT4dhSgnSf2/Wx3rGIxUHOkOCt/cf4ybt5kd4iuU4gUoDYEJaIT+DGAtoI3qWmQe8dffFYLp7ku/MhCD4SWyo5ZoAKHTrKCmJt24fUWEB8wweXUQ1BXwj7s9LG+BgALRfsNfzd7Ww1axrYxThq0My9c4Mittu2YlxRxG5QnafnLCMb4Wk23KfzeuwreolXOjmOi5WNbAOdbhWif/A3qHGRe7fuOkh0Qs9t6td5zoVe8p+UypsICxm66EWs7zk5rGCuCo/GK9n+PXg+YKtdQzQlf/+f1nRBeerdJ3msSRekRC4Huo4dPheOaEIIo+bxaagJdiWTY4ldh88RMD1EVHqt1ZDKqQb4Q0NnSgUKWTEkA56hG2Eq1Lta0jVf5R60ZVKJi3EtnI9iHLVcYoxrUBtP21fUmlEwoXLIIHnd1hgsQSCp3yGMnl3Dkgzvd592caMABq6MkrljtWR6wB1lbzPS3Dnbx9b4u4wjyqpWgM/hJZtspUXmkDhrJJ5XyNKXGMEUemJvJIwAAtXgSBNgskDKVvoQtDzw8r0ssMN4QDIzmRO0/B7v4jS1dCpelsvGANtRXXqlqs6qQOlghMeSPzf+mKFeZ/JYPSLvRqK0fIprPwisjAKBwzzG9oIK1NIoP5/G2PXKiit66NRYQKXtUDrgRD1v+0iuWDRn3mgMet0fUa6Pxkwp9gfSmxbXEMqO/SbIJzssHbxr68Bmy7KIVMOY+ED9uqtBGwre07weMSbDeIUf2/qSeXj2GZMhfBUwI2E2enIOsDJ45rt8IipDdlibqTgZL24FTQZd74IKlLGgGfrP9HVr4Lhs2Jfu5e+IkbmVQem2XAOEdoeRcdRcW6L543wekUs9iRjxpiM9NtzEjEtxiOWW54JsWqPV55Qhc3FripQSRLruJeD1qCJF7z6EsMbeMi0tx9CuxyukTcPqyYtG9TidsM21/ZWacGCaYGY1yqHbNakX0gHjrL58x78pm8S/xHVMRvGC90W//7pISTjUjlKbaSV8RYOdhKP4YRnFQosiKiWthAspkBYqD9oG9UX5BmBjjI6Zpa25kz/+z326jhRpN0RdGiVwSzC4VnISowPk69/KbEJTXz80kQOZvS1v3uXUEMGlgpiB69PF8JqXgdpu9dKtAT5xHeVhqFtlXtPyDSK8VT8UNKqvYsRN0avbyuQpyphy5d4ib8O+HLIR9UPoxfQglblWr7PyVjpIWSH0q9LuwAZYCtBku2KVPgI6R5s1uyQ6PUppDq9OwaFBeuaK0kUko7JBq502dGf9YUm+Y3TWmeeDZxx3V+GadgBS9XrSPlc573mXifr+fe+S+SzvHVS051nAhDY0qedH6HJiCly5waRJZwlnrIpPWd6P9rSVcMprrZrRAae6Si+KmyZl5HtwOPbzBeDxd2web2a6Omy1H7BNjizUWot2g2YkI27P3TpMHSdxxLtfzsWADaipOdz5tKSqVBe8nU4gjM/Iyuq2DFRoAMGQ7SYwRipCI5VwKTIEJshCtruw3E4yKGfU0BBLfYQZ5/wTmJTVK6hyrGJALh1+pmAg7uaqnsPkxgbH6B8SKdk8/BoW+4MwOwa/NiKF2QWde6ue2dTSXZGdYgVRNqAyZImIgweZXPMkmIp3EIBHVMOzoW7015XC2kqPof0866HtlPnSqCEoSi8rh279AAFmuqmF3soYQXFJJsZnNg63utkGwPDRXCTuJN9ymL60URbBRZBll4e/sRyrnTmNfd3Q1EdvthFrhcXBuCBskQjpoSCsvhItzmvJVIPnD8h50Ypxj4nFX+TEtxTEX7mll+ZfMUVIDnkUPN3H9xAnYD1asD993MnNKScjsj6xTFn95P3qb/aaAkO5prYcofqup93EV+jnEXdWYX5qqKgM2jndb2E9AosHkmBPj0b4eDhtEZFfsxmYiheLZxUzqID4AssfnSr7lKtCVrOjNiRTCxgx2+caD2KFGx6PXijFaPyUUi9XBfaJ+z+AklgokMYDivKSp0TrBhNKyHDGKFp52niiTC+c52fdZqdG4FuTIjbCJ225x1bPoUY8msLOR7uQPAEvV3jcaG7i3IUTVNKFSOtnGGGDOWyRsfHmGuIMY0MlZTG+cpqhtGn29FyNVKAKsGBLG9lL+1dkBt2G7XPvP8BDhDr6NoCw9qj6yWQwwxRVgVE9fC9BJs1AlJmjkDS+vhmzAd+bfMXxh2Bf3xFH7NLKcM/4fk1qCnA0x0M58JFmK/DLYMBLpY2OCQiW1alIdmdVMwrwD4DOT/R1LvjZfLgXkuAscgl28BNzch4KFI6L7uTk2uTp9+cvNwHJFXB8ycDx4EP/AsrS1oVHhkDAPFh4oC1XfzBb3bhvnzCSmf96D33xmjHq5GJU8HoKaHrv4Bodu8pv7C8oDeFE432HpAyBdqiqtpbdiAHPozhVoVyJ3F62opyCC3TLGzuNol0SQrUVVSj0wd2aAVxKqtfI84hSb6G6AsEWZnHgVgXIduBtijK2fSV9U7oGavEYOpy/7ECgyHXZcNf9tvsF+i6vfvS5gESGOXpnwJ0+sPAKh0roWNxltBo38K138sW5VFpaShdjQzfy3X0UKaqoZDQnUaib8S5OxogRkxVL+W5nnBZtLwRvjm0lq7/HLKm7Hx2ufOl5hBeMIbAH1Wv1Is9srsgLlJO4oaCeCZFVYyFasoseUDuIBdkr2nOqxl80gy+SUhzFsHuRFKRlBevXqjIe2a++z0Zd3dV6b+xCUYCyZhV+iNz8P8Jxf5D97YOMREhmDEGCtWfWiX4Afy+P9/6EA7DaXL+frs61qY/Y0h8VACFzYl9tsJEJ7mCFLWs0wKU3yqOQfaP0UUViW20xhEsktwS+cTv8VRGlG0W+/Hgy+66vQHhOTzK0S9oSxeyGUPi3P2owHH8zNK5axh4VzpCzFStic3j+lBWyQCmAgzuPJo+UBH1O/FPD64gRgT4mk+5hb1iLmOl4iKQRa/NmmRAT48BL63yLjm2kNJ1rt3/E4ywW/jJGp0bTIpugz30LqVhBvq2VFmmprm9vWFcVi4PIXImbv1pw0KJkMjqaaYgUvCR6fbuHtWe8MK5UjCWzlQBoKA1oLhVmbHchvfSpFAfVFcJDqQi53MjwAVel0uzEH+MTqJXTDECyo/zv4Q66s3Q7J/63DQoVoxPZI1guuQg/NQMdj12Zwjwrjvv4uI03z/viZZI5Cm6J4152bDJyNio5qIguhGeH15fJ6Scrwr+uFjcaN8/kyTNgDSGv/PVBjafUTh/pQUVsaoHqFHrwMEJ9xI2sD0yrbdNw6VwxIF3ME9JF5AgGaWgBA2p6ANZ7r6iBrcmzplTbbT51fPLFtBg0qNqnOfJJ9zJEbpFImekHcL3+H0s2cBi8E0TjewYHQAJALyMExVbCn0803nBRuCqdZCqzjm1jLDwTX3SukRcmGaZqardjBK6Wk8BWRp9eLH7EXIW9HsLWzXWaxefg8kQr7A7FbecNQuMh2MwcI+Q6hbzE09vXRnHUEcu/6ivpl7z7adYSZZgq1Roivn3jtBTXtA+tbPxvrH/X5b6AMenQYyfClo/8bwRvSmu7F2NVp2iMRiCsU2Vi3sY344opweoQaqf+WEkzc24Tuh68CM/I2Z8kvxczfZRSRBlly7ywAAHOkUBnd6Z9B3rV3TSyj3bTdqOkevjFKlle5E2ZCbXAq3BXW2IscpPHclCflaGMYxGnUN+JcMxSik/alENrnbbTR4072PK/eGzRBYxAGx8p3aZszk7q4DAyHlxdefhrnfnvDE3WQ0xmB7TJmsvbzNlzHuea3HkTXP+jJD+FWQEBVhNYBZwZrTlwp23GabsUkQTkXIHgytCGYNWPO9hYnhXocWA19ZWV4iqAlsOA6OKBiRNk8+nOsGjONdAHHIRqY3d9I5/tlv7YW0Magy35r556x90M57n4zxf7NF7kWaJWYX91UyMAo9Frb+2Ie0xfWPp0B+MZ2oNj4AnUyxSpRoBCcPBPfP13WZy1U943ZEdIvQ4j6J9zrrYUM2RbAHSCBuHWWXCyH9E+acdBqN8jt/kweM/vpP+5Lz3ck3CyAZdLrAStGf2mPCkDKdyPUxenSbldPIBUAUL60dY2BIZraT4QRjaapDLtTk/mnhDcnD2R9z5bA+pHnA2J1rtnWJhgddKxnK3HpuUGqP7i/SGOG1Ip3V+zDwwJlQm7LbmSjh64rhy21ulRscK4S78l1/7qlF1PxuaJ7zXMPLBwZobv5gpZLnhQK8UHhc/jcRt3o76w2bG8DdDroRy+hju7RxpP8qEpxRhZ+ug9n6YEooGfTFBRu+GJcsnELIIxTORp9PLixMhQPVshQWRWlUHfsRNJtSX4qqZP7oUPf5R6yvxEn8ung/F6a5DS3nfPH1y9LK/o89pw+/2VTS7QZhrQhllRpE9UKJpkgthRK6Zbh8S2guLo+q9zE/FQRrDAFoEa7axSoPZQETL+dTmoD/ALAJPooUXgIT3amq4IwCsTZdl9h8k0pV2TOjK64/ApTUta1+j+Gl4gen0OwAUyPTxtam0/70fcdD6RF0Pi6PNCT+xo45eu00LURS2bqvVEA4zrRdDPC6U52V4H7AB6mGLnlaDF8Zj//tzW6ip445z/5B9xLKeV4qYmbVfzSYRvEdpRODA7zPr+8Z0d1CG2whQbS2v8HfXbKWAWsQjA59VWePuIW51qc2mbfBDx9xEzkdzh9rqwVB/kxZTlYVwpCtJzdBCDDwZ14UNbFhrPXqY04MTIHl3bk+jzpBcwd+OZiTPKNKrhpjprm3ABoR8zZRzG+w4yOq5aB7Vo6Zas70/Ex0/cbo1DR66DIuVn5J28bMzeV93WaKCb4CbyfNedMeATEeIcvHY9xjo5D1kQgnU8RVlRhdh2EMBsHdy5cSQcECX2Ma0B7YuT+XevpC8PuMb5hlgGiHRm9S2KsrNrrjIvMOMWAeo67SnkCtxgCs5Q2Yys+j5MKjvdOoE6Nc2QN7IZGfZgljeOMpRM/txR6vlzV+IfhY7FnSBaSYLZblMs8Lm5Y+Ij5hVXYgQV6XulGdb3WT4/khzZOQf7N8RJetFm/pclxAAZ1IIbp2oZ1m/DwS/kxUHqS2E74+fEMAUmIsp5RUXm57KXhrtbN7UV86c4fod6hyNRFofu6d9mxP69HGkFnkB+fjuvxsNW6IS4blBduO93CgtqkCjzdk5lbebBkJVx7GQA8iENtwipXC0gQVV3CRpivEj0tNFJSms93s7Yy6EktCopffgRe7LW31TJCjRc1snUCN1oF6VFSlvTzrdJGddAL6gElp67ANsUJIwoV34fduOhG1uKPGFMpxcwa1wyO2DFtKcRGLEI10NFtBiWOKrGNgxdospa6/OANX4S9sLNwIBt8XIBIx2wEEaTOWhk9a4yk8ZsBG4WzZlApDF6lgXlZ/07O00m9bZG1OAjbV4IxBfjcylidpuZV2moYGIowIsFPb7rI0bOx+nGnNye9k9RVdbSxMkWnzp5YNh4vMFxbBqDiSyjwMinNlXnjFviGrFAvfsDc6e8ampMVBEjmUDSGuQPwApig++lFnQZNt/lYBShS03j81qzQ8kwfRFKCXR1d8xDdb0uWpcFhdL9InWT8rBPv3orCXQV14I4q/jOb07x2lxYfVeF/sLzHwd9/JWCGW5Tq1vHbv/5kZp5AQp57HAWaSRskSP950MAqgEZC6u1uTtUB5zgVWKn3hoXyo/bZVjinMhoTVAFeD30MqfgBOJaasyeFQn1/f6HXR9ZauYpPM9+IiBj8bd456w2pHcniSlBgHy9ld+CP1QGHBoJTxNqb+NsIFy635jYLlcpFy65jQ5f3Kz+/MuBmbalorFYx806oyqo8PXIkD9Du2rjS4V64V+lGPSUipK2oa7TAj1a3XU1hf4Jzs1ibMByUhVticSa/dqX8ztcow8Y2unSPERAmC5cu455i5SkYc8+xITGpVQ/dkFF1/Lbni4Joddo16Uele2rQ4Tv0IMIC4Fq6mB5/bztb6vifAohj+vhETJFSKmPfAblHvd83jr2rhuolUN8zGAavHvlnkGmey26Qo3xu1hl2oHN+8KqL3NcRioNYCezuuJk+LJDlJzf+cft//I8kskqPG3BgV5xkiTblepD8qFXDS1E4t8kD1jdo2M+ZUPeNlvNQcfSbvKy+8Tn+cY3f8e9+AHj5oeaoys4a3Q+Ga+rH3pVjJMHIvURSUOh/Ao6hdlTAsGtiXc4lKPp8xadGEUorlqHQk4SNZKPtdZQDkSzFQVWCQ6364p6sn4iiOboQVvcJwOhrDhaNpf5KwfIY31wZkP38f15pWATSAqhCeGeimEzGRsuAdf+ZxL9sv4o+Q7+cLrz3uvJyCM7mwDMcmKSbFZZfmDvqPa+7QjxEN4uortg+r3nT7xtcJD0uRdQLXh3WgwFD/Q3LBFfQN82BeIUxfdhVOuIVXZLepZLqvwdNjgT2Qy9Ooks2mYC+RhHLD5AmYtkeNnu84ZNz/HKA2WEwsPWw2ZFPjZzURQygkipxw350pSedXZuvHLVwj+lqy7w5KsN3WeoaN7NnuI4C243+2ciavDlkK3qoYOyT/ZsIz+Qui2k4LX0qG3oQV2/Lm1X0CmlX1tp/fDH4evVoVTFDxoOMgQ+QtQiS9eOoBlhGZqbl63XFdRLxRYnsUEenaz/8FmeAuYVevhivXMRuEqg84P0PUV/mdfIkqHMPAlEnJesSt+r4R66ku1MFwAnvNFV/FNnN48AHp7hoTiXEIKhras+upZko1eo/wSsKXQQCG+gcM74/nE938lh2SKvpEjiCvHwlYLtZsh+927eVS1Hhc+ws6hvPEav/fVw4qvH9w287R7VCDRXjK56hNHxgRiSY2u6DdPdjbeDZO+9HD7kBmVhjCyBVhlE62wwtpgA+pmSLUwhsoCQk2uLXg0/IJXewPeUH0g9CvqSY0IZHN2ywrczpFb6CeY5B0s0HETtDujPf/VxF607JFiS6rcVHof2jT3aEfarAE63cpjdeLTKdayVkRFOJOP1zD8/u2Io8mVQzwExLVMiFDGDMil2sk2yxERryNyqw4VAYAfrnXSAHqOuTgH5wbgYKgcgmpvIwdepJoaaMmwBASUz3GxjSNL0anDdNNTsRntmYccIVp9t0SzDK6CeGPT9VNQgWRZ/NXSPZvqUTlS7NVCreOfRUvjPjULd7+t4/ug7L+jpCssXJZbOri3WcrwymDrX4KeA/JZnUH0XRv+EfbR2ijUdJ895LC5nAd/h4uXes3l0FZefdGWL1EVI27DFXPBhhSSuu4Lg4ktm2yrLA1n3CHdJRn0NY+LGNws0Ei7pANM/mYKa2RJnzFpnUKFAprApTisAmAPENsBcF8qG9f+9oq/9klNZ3C4BOAFkozHXoNhFydgl7tADQTQn64/NIsbcBUSzBKf54a8mlVnloZ5IKKdF3SqtfTIY6SW+d7RnViaj+WUTbvSWo28K5tzT/GwnJmJIfm5YI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57001-a9ca-467b-bbfc-f213f9e7c678">
      <Terms xmlns="http://schemas.microsoft.com/office/infopath/2007/PartnerControls"/>
    </lcf76f155ced4ddcb4097134ff3c332f>
    <TaxCatchAll xmlns="51987bfc-42d7-4bc8-bfb9-37262de4bd3e" xsi:nil="true"/>
    <ArchiverLinkFileType xmlns="3d757001-a9ca-467b-bbfc-f213f9e7c678" xsi:nil="true"/>
    <_Flow_SignoffStatus xmlns="3d757001-a9ca-467b-bbfc-f213f9e7c678" xsi:nil="true"/>
    <MediaLengthInSeconds xmlns="3d757001-a9ca-467b-bbfc-f213f9e7c678" xsi:nil="true"/>
    <SharedWithUsers xmlns="51987bfc-42d7-4bc8-bfb9-37262de4bd3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E61D6448BD444B3FD4823CD26B6D9" ma:contentTypeVersion="27" ma:contentTypeDescription="Create a new document." ma:contentTypeScope="" ma:versionID="d7ee5f6b22f23db2fb8d5c61637edbcc">
  <xsd:schema xmlns:xsd="http://www.w3.org/2001/XMLSchema" xmlns:xs="http://www.w3.org/2001/XMLSchema" xmlns:p="http://schemas.microsoft.com/office/2006/metadata/properties" xmlns:ns2="3d757001-a9ca-467b-bbfc-f213f9e7c678" xmlns:ns3="51987bfc-42d7-4bc8-bfb9-37262de4bd3e" targetNamespace="http://schemas.microsoft.com/office/2006/metadata/properties" ma:root="true" ma:fieldsID="8c1b8a4ffd27e448163451029293649c" ns2:_="" ns3:_="">
    <xsd:import namespace="3d757001-a9ca-467b-bbfc-f213f9e7c678"/>
    <xsd:import namespace="51987bfc-42d7-4bc8-bfb9-37262de4b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57001-a9ca-467b-bbfc-f213f9e7c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7" nillable="true" ma:displayName="ArchiverLinkFileType" ma:hidden="true" ma:internalName="ArchiverLinkFile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7bfc-42d7-4bc8-bfb9-37262de4b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5ce230-6507-4707-9229-e805ee8bb966}" ma:internalName="TaxCatchAll" ma:readOnly="false" ma:showField="CatchAllData" ma:web="51987bfc-42d7-4bc8-bfb9-37262de4b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6A01-2229-48E0-9BED-2A5E9FE12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D4F684F-2D80-4150-8366-D804064496AC}">
  <ds:schemaRefs>
    <ds:schemaRef ds:uri="http://schemas.microsoft.com/office/2006/metadata/properties"/>
    <ds:schemaRef ds:uri="http://schemas.microsoft.com/office/infopath/2007/PartnerControls"/>
    <ds:schemaRef ds:uri="3d757001-a9ca-467b-bbfc-f213f9e7c678"/>
    <ds:schemaRef ds:uri="51987bfc-42d7-4bc8-bfb9-37262de4bd3e"/>
  </ds:schemaRefs>
</ds:datastoreItem>
</file>

<file path=customXml/itemProps4.xml><?xml version="1.0" encoding="utf-8"?>
<ds:datastoreItem xmlns:ds="http://schemas.openxmlformats.org/officeDocument/2006/customXml" ds:itemID="{A40F7154-1BC1-460F-97F6-CCB9657C0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57001-a9ca-467b-bbfc-f213f9e7c678"/>
    <ds:schemaRef ds:uri="51987bfc-42d7-4bc8-bfb9-37262de4b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99B0CB-3DCA-48BE-905F-462ED0B975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6367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Moura</dc:creator>
  <cp:keywords/>
  <dc:description/>
  <cp:lastModifiedBy>Denilson do Carmo</cp:lastModifiedBy>
  <cp:revision>2</cp:revision>
  <dcterms:created xsi:type="dcterms:W3CDTF">2025-09-19T13:28:00Z</dcterms:created>
  <dcterms:modified xsi:type="dcterms:W3CDTF">2025-09-19T13:28:00Z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2024-04-18T18:23:00Z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1fabb1af-8fa1-4e98-ab20-2499d6b002f4</vt:lpwstr>
  </property>
  <property fmtid="{D5CDD505-2E9C-101B-9397-08002B2CF9AE}" pid="8" name="MSIP_Label_bea66b2b-af80-48b6-873b-d341d3035cfa_ContentBits">
    <vt:lpwstr>0</vt:lpwstr>
  </property>
  <property fmtid="{D5CDD505-2E9C-101B-9397-08002B2CF9AE}" pid="9" name="ContentTypeId">
    <vt:lpwstr>0x010100FEFE61D6448BD444B3FD4823CD26B6D9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GUID">
    <vt:lpwstr>80d24370-d370-4ec6-a18b-815581e1f5f3</vt:lpwstr>
  </property>
  <property fmtid="{D5CDD505-2E9C-101B-9397-08002B2CF9AE}" pid="17" name="xd_Signature">
    <vt:bool>false</vt:bool>
  </property>
</Properties>
</file>